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74" w:rsidRPr="00494E7D" w:rsidRDefault="00872074" w:rsidP="00872074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>Załącznik nr  1</w:t>
      </w:r>
    </w:p>
    <w:p w:rsidR="00872074" w:rsidRPr="00494E7D" w:rsidRDefault="00872074" w:rsidP="00872074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7F5577C">
        <w:rPr>
          <w:rFonts w:ascii="Times New Roman" w:eastAsia="Times New Roman" w:hAnsi="Times New Roman"/>
          <w:b/>
          <w:bCs/>
          <w:sz w:val="16"/>
          <w:szCs w:val="16"/>
        </w:rPr>
        <w:t>do Zarządzenia  Nr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1</w:t>
      </w:r>
      <w:r w:rsidR="006454A7">
        <w:rPr>
          <w:rFonts w:ascii="Times New Roman" w:eastAsia="Times New Roman" w:hAnsi="Times New Roman"/>
          <w:b/>
          <w:bCs/>
          <w:sz w:val="16"/>
          <w:szCs w:val="16"/>
        </w:rPr>
        <w:t>0</w:t>
      </w:r>
      <w:r>
        <w:rPr>
          <w:rFonts w:ascii="Times New Roman" w:eastAsia="Times New Roman" w:hAnsi="Times New Roman"/>
          <w:b/>
          <w:bCs/>
          <w:sz w:val="16"/>
          <w:szCs w:val="16"/>
        </w:rPr>
        <w:t>/20</w:t>
      </w:r>
      <w:r w:rsidR="0037539D">
        <w:rPr>
          <w:rFonts w:ascii="Times New Roman" w:eastAsia="Times New Roman" w:hAnsi="Times New Roman"/>
          <w:b/>
          <w:bCs/>
          <w:sz w:val="16"/>
          <w:szCs w:val="16"/>
        </w:rPr>
        <w:t>21</w:t>
      </w:r>
      <w:r w:rsidRPr="07F5577C">
        <w:rPr>
          <w:rFonts w:ascii="Times New Roman" w:eastAsia="Times New Roman" w:hAnsi="Times New Roman"/>
          <w:b/>
          <w:bCs/>
          <w:sz w:val="16"/>
          <w:szCs w:val="16"/>
        </w:rPr>
        <w:t>/20</w:t>
      </w:r>
      <w:r>
        <w:rPr>
          <w:rFonts w:ascii="Times New Roman" w:eastAsia="Times New Roman" w:hAnsi="Times New Roman"/>
          <w:b/>
          <w:bCs/>
          <w:sz w:val="16"/>
          <w:szCs w:val="16"/>
        </w:rPr>
        <w:t>2</w:t>
      </w:r>
      <w:r w:rsidR="0037539D">
        <w:rPr>
          <w:rFonts w:ascii="Times New Roman" w:eastAsia="Times New Roman" w:hAnsi="Times New Roman"/>
          <w:b/>
          <w:bCs/>
          <w:sz w:val="16"/>
          <w:szCs w:val="16"/>
        </w:rPr>
        <w:t>2</w:t>
      </w:r>
    </w:p>
    <w:p w:rsidR="00872074" w:rsidRDefault="00872074" w:rsidP="00872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</w:rPr>
      </w:pPr>
      <w:r w:rsidRPr="23C59BD9">
        <w:rPr>
          <w:rFonts w:ascii="Times New Roman" w:eastAsia="Times New Roman" w:hAnsi="Times New Roman"/>
          <w:b/>
          <w:bCs/>
          <w:sz w:val="16"/>
          <w:szCs w:val="16"/>
        </w:rPr>
        <w:t>Dyr</w:t>
      </w:r>
      <w:r>
        <w:rPr>
          <w:rFonts w:ascii="Times New Roman" w:eastAsia="Times New Roman" w:hAnsi="Times New Roman"/>
          <w:b/>
          <w:bCs/>
          <w:sz w:val="16"/>
          <w:szCs w:val="16"/>
        </w:rPr>
        <w:t>ektora Szkoły Podstawowej im</w:t>
      </w:r>
      <w:r w:rsidR="006454A7">
        <w:rPr>
          <w:rFonts w:ascii="Times New Roman" w:eastAsia="Times New Roman" w:hAnsi="Times New Roman"/>
          <w:b/>
          <w:bCs/>
          <w:sz w:val="16"/>
          <w:szCs w:val="16"/>
        </w:rPr>
        <w:t xml:space="preserve"> Św. Jadwigi Królowej Polski </w:t>
      </w:r>
    </w:p>
    <w:p w:rsidR="006454A7" w:rsidRDefault="006454A7" w:rsidP="00872074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bCs/>
          <w:sz w:val="16"/>
          <w:szCs w:val="16"/>
        </w:rPr>
        <w:t>w Długołęce-Świerkli</w:t>
      </w: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 xml:space="preserve">z dnia </w:t>
      </w:r>
      <w:r w:rsidR="0037539D">
        <w:rPr>
          <w:rFonts w:ascii="Times New Roman" w:eastAsia="Times New Roman" w:hAnsi="Times New Roman"/>
          <w:b/>
          <w:bCs/>
          <w:sz w:val="16"/>
          <w:szCs w:val="16"/>
        </w:rPr>
        <w:t>24. 01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. </w:t>
      </w: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>20</w:t>
      </w:r>
      <w:r>
        <w:rPr>
          <w:rFonts w:ascii="Times New Roman" w:eastAsia="Times New Roman" w:hAnsi="Times New Roman"/>
          <w:b/>
          <w:bCs/>
          <w:sz w:val="16"/>
          <w:szCs w:val="16"/>
        </w:rPr>
        <w:t>2</w:t>
      </w:r>
      <w:r w:rsidR="0037539D">
        <w:rPr>
          <w:rFonts w:ascii="Times New Roman" w:eastAsia="Times New Roman" w:hAnsi="Times New Roman"/>
          <w:b/>
          <w:bCs/>
          <w:sz w:val="16"/>
          <w:szCs w:val="16"/>
        </w:rPr>
        <w:t>2</w:t>
      </w:r>
      <w:r w:rsidRPr="171CE0F4">
        <w:rPr>
          <w:rFonts w:ascii="Times New Roman" w:eastAsia="Times New Roman" w:hAnsi="Times New Roman"/>
          <w:b/>
          <w:bCs/>
          <w:sz w:val="16"/>
          <w:szCs w:val="16"/>
        </w:rPr>
        <w:t xml:space="preserve"> r.</w:t>
      </w: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72074" w:rsidRPr="004A28AD" w:rsidRDefault="00872074" w:rsidP="006454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 xml:space="preserve">Regulamin rekrutacji do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oddziału przedszkolnego w Szkole Podstawowej im. </w:t>
      </w:r>
      <w:r w:rsidR="006454A7">
        <w:rPr>
          <w:rFonts w:ascii="Times New Roman" w:eastAsia="Times New Roman" w:hAnsi="Times New Roman"/>
          <w:b/>
          <w:sz w:val="24"/>
          <w:szCs w:val="24"/>
        </w:rPr>
        <w:t>Św. Jadwigi Królowej Polski w Długołęce-Świerkli</w:t>
      </w:r>
    </w:p>
    <w:p w:rsidR="00872074" w:rsidRPr="004A28AD" w:rsidRDefault="00872074" w:rsidP="0087207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Podstawy prawne:</w:t>
      </w:r>
    </w:p>
    <w:p w:rsidR="00872074" w:rsidRPr="004A28AD" w:rsidRDefault="00872074" w:rsidP="0087207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72074" w:rsidRPr="004F3041" w:rsidRDefault="00872074" w:rsidP="00145FE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Pr="004F3041">
        <w:rPr>
          <w:rFonts w:ascii="Times New Roman" w:hAnsi="Times New Roman"/>
          <w:i/>
          <w:sz w:val="24"/>
          <w:szCs w:val="24"/>
        </w:rPr>
        <w:t xml:space="preserve"> z dnia 14 grudnia 2016 r. Prawo oświatowe (</w:t>
      </w:r>
      <w:r w:rsidR="0037539D">
        <w:rPr>
          <w:rFonts w:ascii="Times New Roman" w:hAnsi="Times New Roman"/>
          <w:i/>
          <w:sz w:val="24"/>
          <w:szCs w:val="24"/>
        </w:rPr>
        <w:t>Dz. U. z 2021</w:t>
      </w:r>
      <w:r w:rsidR="00145FE9" w:rsidRPr="00145FE9">
        <w:rPr>
          <w:rFonts w:ascii="Times New Roman" w:hAnsi="Times New Roman"/>
          <w:i/>
          <w:sz w:val="24"/>
          <w:szCs w:val="24"/>
        </w:rPr>
        <w:t xml:space="preserve"> r. poz. </w:t>
      </w:r>
      <w:r w:rsidR="0037539D">
        <w:rPr>
          <w:rFonts w:ascii="Times New Roman" w:hAnsi="Times New Roman"/>
          <w:i/>
          <w:sz w:val="24"/>
          <w:szCs w:val="24"/>
        </w:rPr>
        <w:t>1082 )</w:t>
      </w:r>
    </w:p>
    <w:p w:rsidR="00872074" w:rsidRDefault="00872074" w:rsidP="00872074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61F1">
        <w:rPr>
          <w:rFonts w:ascii="Baskerville Old Face" w:hAnsi="Baskerville Old Face"/>
          <w:i/>
          <w:sz w:val="24"/>
          <w:szCs w:val="24"/>
        </w:rPr>
        <w:t>Zarz</w:t>
      </w:r>
      <w:r w:rsidRPr="006861F1">
        <w:rPr>
          <w:rFonts w:ascii="Times New Roman" w:hAnsi="Times New Roman"/>
          <w:i/>
          <w:sz w:val="24"/>
          <w:szCs w:val="24"/>
        </w:rPr>
        <w:t>ą</w:t>
      </w:r>
      <w:r>
        <w:rPr>
          <w:rFonts w:ascii="Baskerville Old Face" w:hAnsi="Baskerville Old Face"/>
          <w:i/>
          <w:sz w:val="24"/>
          <w:szCs w:val="24"/>
        </w:rPr>
        <w:t xml:space="preserve">dzenie Nr  </w:t>
      </w:r>
      <w:r w:rsidR="0037539D">
        <w:rPr>
          <w:rFonts w:ascii="Baskerville Old Face" w:hAnsi="Baskerville Old Face"/>
          <w:i/>
          <w:sz w:val="24"/>
          <w:szCs w:val="24"/>
        </w:rPr>
        <w:t>808</w:t>
      </w:r>
      <w:r>
        <w:rPr>
          <w:rFonts w:ascii="Baskerville Old Face" w:hAnsi="Baskerville Old Face"/>
          <w:i/>
          <w:sz w:val="24"/>
          <w:szCs w:val="24"/>
        </w:rPr>
        <w:t>/202</w:t>
      </w:r>
      <w:r w:rsidR="0037539D">
        <w:rPr>
          <w:rFonts w:ascii="Baskerville Old Face" w:hAnsi="Baskerville Old Face"/>
          <w:i/>
          <w:sz w:val="24"/>
          <w:szCs w:val="24"/>
        </w:rPr>
        <w:t>2</w:t>
      </w:r>
      <w:r>
        <w:rPr>
          <w:rFonts w:ascii="Baskerville Old Face" w:hAnsi="Baskerville Old Face"/>
          <w:i/>
          <w:sz w:val="24"/>
          <w:szCs w:val="24"/>
        </w:rPr>
        <w:t xml:space="preserve"> 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Wójta Gminy Pod</w:t>
      </w:r>
      <w:r>
        <w:rPr>
          <w:rFonts w:ascii="Baskerville Old Face" w:hAnsi="Baskerville Old Face"/>
          <w:i/>
          <w:sz w:val="24"/>
          <w:szCs w:val="24"/>
        </w:rPr>
        <w:t>egrodzie z dnia 2</w:t>
      </w:r>
      <w:r w:rsidR="0037539D">
        <w:rPr>
          <w:rFonts w:ascii="Baskerville Old Face" w:hAnsi="Baskerville Old Face"/>
          <w:i/>
          <w:sz w:val="24"/>
          <w:szCs w:val="24"/>
        </w:rPr>
        <w:t>0</w:t>
      </w:r>
      <w:r>
        <w:rPr>
          <w:rFonts w:ascii="Baskerville Old Face" w:hAnsi="Baskerville Old Face"/>
          <w:i/>
          <w:sz w:val="24"/>
          <w:szCs w:val="24"/>
        </w:rPr>
        <w:t xml:space="preserve"> stycznia 202</w:t>
      </w:r>
      <w:r w:rsidR="0037539D">
        <w:rPr>
          <w:rFonts w:ascii="Baskerville Old Face" w:hAnsi="Baskerville Old Face"/>
          <w:i/>
          <w:sz w:val="24"/>
          <w:szCs w:val="24"/>
        </w:rPr>
        <w:t>2r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.   </w:t>
      </w:r>
      <w:r>
        <w:rPr>
          <w:rFonts w:ascii="Baskerville Old Face" w:hAnsi="Baskerville Old Face"/>
          <w:i/>
          <w:sz w:val="24"/>
          <w:szCs w:val="24"/>
        </w:rPr>
        <w:t xml:space="preserve">                   </w:t>
      </w:r>
      <w:r w:rsidRPr="006861F1">
        <w:rPr>
          <w:rFonts w:ascii="Baskerville Old Face" w:hAnsi="Baskerville Old Face"/>
          <w:i/>
          <w:sz w:val="24"/>
          <w:szCs w:val="24"/>
        </w:rPr>
        <w:t>w sprawie terminów  post</w:t>
      </w:r>
      <w:r w:rsidRPr="006861F1">
        <w:rPr>
          <w:rFonts w:ascii="Times New Roman" w:hAnsi="Times New Roman"/>
          <w:i/>
          <w:sz w:val="24"/>
          <w:szCs w:val="24"/>
        </w:rPr>
        <w:t>ę</w:t>
      </w:r>
      <w:r w:rsidRPr="006861F1">
        <w:rPr>
          <w:rFonts w:ascii="Baskerville Old Face" w:hAnsi="Baskerville Old Face"/>
          <w:i/>
          <w:sz w:val="24"/>
          <w:szCs w:val="24"/>
        </w:rPr>
        <w:t>powania rekrutacyjnego oraz post</w:t>
      </w:r>
      <w:r w:rsidRPr="006861F1">
        <w:rPr>
          <w:rFonts w:ascii="Times New Roman" w:hAnsi="Times New Roman"/>
          <w:i/>
          <w:sz w:val="24"/>
          <w:szCs w:val="24"/>
        </w:rPr>
        <w:t>ę</w:t>
      </w:r>
      <w:r w:rsidRPr="006861F1">
        <w:rPr>
          <w:rFonts w:ascii="Baskerville Old Face" w:hAnsi="Baskerville Old Face"/>
          <w:i/>
          <w:sz w:val="24"/>
          <w:szCs w:val="24"/>
        </w:rPr>
        <w:t>powaniu uzupe</w:t>
      </w:r>
      <w:r w:rsidRPr="006861F1">
        <w:rPr>
          <w:rFonts w:ascii="Times New Roman" w:hAnsi="Times New Roman"/>
          <w:i/>
          <w:sz w:val="24"/>
          <w:szCs w:val="24"/>
        </w:rPr>
        <w:t>ł</w:t>
      </w:r>
      <w:r w:rsidRPr="006861F1">
        <w:rPr>
          <w:rFonts w:ascii="Baskerville Old Face" w:hAnsi="Baskerville Old Face"/>
          <w:i/>
          <w:sz w:val="24"/>
          <w:szCs w:val="24"/>
        </w:rPr>
        <w:t>niaj</w:t>
      </w:r>
      <w:r w:rsidRPr="006861F1">
        <w:rPr>
          <w:rFonts w:ascii="Times New Roman" w:hAnsi="Times New Roman"/>
          <w:i/>
          <w:sz w:val="24"/>
          <w:szCs w:val="24"/>
        </w:rPr>
        <w:t xml:space="preserve">ącego 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</w:t>
      </w:r>
      <w:r>
        <w:rPr>
          <w:rFonts w:ascii="Baskerville Old Face" w:hAnsi="Baskerville Old Face"/>
          <w:i/>
          <w:sz w:val="24"/>
          <w:szCs w:val="24"/>
        </w:rPr>
        <w:t>na rok szkolny  202</w:t>
      </w:r>
      <w:r w:rsidR="0017526D">
        <w:rPr>
          <w:rFonts w:ascii="Baskerville Old Face" w:hAnsi="Baskerville Old Face"/>
          <w:i/>
          <w:sz w:val="24"/>
          <w:szCs w:val="24"/>
        </w:rPr>
        <w:t>2</w:t>
      </w:r>
      <w:r>
        <w:rPr>
          <w:rFonts w:ascii="Baskerville Old Face" w:hAnsi="Baskerville Old Face"/>
          <w:i/>
          <w:sz w:val="24"/>
          <w:szCs w:val="24"/>
        </w:rPr>
        <w:t>/202</w:t>
      </w:r>
      <w:r w:rsidR="0017526D">
        <w:rPr>
          <w:rFonts w:ascii="Baskerville Old Face" w:hAnsi="Baskerville Old Face"/>
          <w:i/>
          <w:sz w:val="24"/>
          <w:szCs w:val="24"/>
        </w:rPr>
        <w:t>3</w:t>
      </w:r>
      <w:bookmarkStart w:id="0" w:name="_GoBack"/>
      <w:bookmarkEnd w:id="0"/>
      <w:r>
        <w:rPr>
          <w:rFonts w:ascii="Baskerville Old Face" w:hAnsi="Baskerville Old Face"/>
          <w:i/>
          <w:sz w:val="24"/>
          <w:szCs w:val="24"/>
        </w:rPr>
        <w:t xml:space="preserve"> do przedszkoli, oddzia</w:t>
      </w:r>
      <w:r>
        <w:rPr>
          <w:rFonts w:ascii="Times New Roman" w:hAnsi="Times New Roman"/>
          <w:i/>
          <w:sz w:val="24"/>
          <w:szCs w:val="24"/>
        </w:rPr>
        <w:t xml:space="preserve">łów przedszkolnych w </w:t>
      </w:r>
      <w:r>
        <w:rPr>
          <w:rFonts w:ascii="Baskerville Old Face" w:hAnsi="Baskerville Old Face" w:hint="eastAsia"/>
          <w:i/>
          <w:sz w:val="24"/>
          <w:szCs w:val="24"/>
        </w:rPr>
        <w:t>szko</w:t>
      </w:r>
      <w:r>
        <w:rPr>
          <w:rFonts w:ascii="Times New Roman" w:hAnsi="Times New Roman"/>
          <w:i/>
          <w:sz w:val="24"/>
          <w:szCs w:val="24"/>
        </w:rPr>
        <w:t>ł</w:t>
      </w:r>
      <w:r>
        <w:rPr>
          <w:rFonts w:ascii="Baskerville Old Face" w:hAnsi="Baskerville Old Face" w:hint="eastAsia"/>
          <w:i/>
          <w:sz w:val="24"/>
          <w:szCs w:val="24"/>
        </w:rPr>
        <w:t>ach</w:t>
      </w:r>
      <w:r>
        <w:rPr>
          <w:rFonts w:ascii="Baskerville Old Face" w:hAnsi="Baskerville Old Face"/>
          <w:i/>
          <w:sz w:val="24"/>
          <w:szCs w:val="24"/>
        </w:rPr>
        <w:t xml:space="preserve"> podstawowych i klas I szkó</w:t>
      </w:r>
      <w:r>
        <w:rPr>
          <w:rFonts w:ascii="Times New Roman" w:hAnsi="Times New Roman"/>
          <w:i/>
          <w:sz w:val="24"/>
          <w:szCs w:val="24"/>
        </w:rPr>
        <w:t>ł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podstawowych prowadzonych przez Gmin</w:t>
      </w:r>
      <w:r w:rsidRPr="006861F1">
        <w:rPr>
          <w:rFonts w:ascii="Times New Roman" w:hAnsi="Times New Roman"/>
          <w:i/>
          <w:sz w:val="24"/>
          <w:szCs w:val="24"/>
        </w:rPr>
        <w:t>ę</w:t>
      </w:r>
      <w:r w:rsidRPr="006861F1">
        <w:rPr>
          <w:rFonts w:ascii="Baskerville Old Face" w:hAnsi="Baskerville Old Face"/>
          <w:i/>
          <w:sz w:val="24"/>
          <w:szCs w:val="24"/>
        </w:rPr>
        <w:t xml:space="preserve"> </w:t>
      </w:r>
      <w:r>
        <w:rPr>
          <w:rFonts w:ascii="Baskerville Old Face" w:hAnsi="Baskerville Old Face"/>
          <w:i/>
          <w:sz w:val="24"/>
          <w:szCs w:val="24"/>
        </w:rPr>
        <w:t xml:space="preserve">Podegrodzie    </w:t>
      </w:r>
      <w:r w:rsidR="00A5247D">
        <w:rPr>
          <w:rFonts w:ascii="Baskerville Old Face" w:hAnsi="Baskerville Old Face"/>
          <w:i/>
          <w:sz w:val="24"/>
          <w:szCs w:val="24"/>
        </w:rPr>
        <w:t xml:space="preserve"> </w:t>
      </w:r>
    </w:p>
    <w:p w:rsidR="00872074" w:rsidRPr="00CF68F9" w:rsidRDefault="00872074" w:rsidP="00872074">
      <w:pPr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CF68F9">
        <w:rPr>
          <w:rFonts w:ascii="Baskerville Old Face" w:eastAsia="Times New Roman" w:hAnsi="Baskerville Old Face"/>
          <w:i/>
          <w:sz w:val="24"/>
          <w:szCs w:val="24"/>
          <w:lang w:eastAsia="pl-PL"/>
        </w:rPr>
        <w:t>Uchwa</w:t>
      </w:r>
      <w:r w:rsidRPr="00CF68F9">
        <w:rPr>
          <w:rFonts w:ascii="Times New Roman" w:eastAsia="Times New Roman" w:hAnsi="Times New Roman"/>
          <w:i/>
          <w:sz w:val="24"/>
          <w:szCs w:val="24"/>
          <w:lang w:eastAsia="pl-PL"/>
        </w:rPr>
        <w:t>ł</w:t>
      </w:r>
      <w:r w:rsidRPr="00CF68F9">
        <w:rPr>
          <w:rFonts w:ascii="Baskerville Old Face" w:eastAsia="Times New Roman" w:hAnsi="Baskerville Old Face"/>
          <w:i/>
          <w:sz w:val="24"/>
          <w:szCs w:val="24"/>
          <w:lang w:eastAsia="pl-PL"/>
        </w:rPr>
        <w:t xml:space="preserve">a Nr XXXIV/392/2017  Rady Gminy Podegrodzie z dnia 27 grudnia  2017 roku </w:t>
      </w:r>
      <w:r w:rsidRPr="00CF68F9">
        <w:rPr>
          <w:rFonts w:ascii="Baskerville Old Face" w:eastAsia="Times New Roman" w:hAnsi="Baskerville Old Face"/>
          <w:bCs/>
          <w:i/>
          <w:sz w:val="24"/>
          <w:szCs w:val="24"/>
          <w:lang w:eastAsia="pl-PL"/>
        </w:rPr>
        <w:t xml:space="preserve">w sprawie: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zmiany Uchwa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ł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y Nr XXIV/267/2017 Rady Gminy Podegrodzie z dnia </w:t>
      </w:r>
      <w:r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            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27 marca 2017r. w sprawie okre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ś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lenia kryteri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wraz z liczb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ą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 punkt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na drugim etapie post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ę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powania rekrutacyjnego do publicznych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przedszkoli i oddzia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ł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w przedszkolnych </w:t>
      </w:r>
      <w:r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 xml:space="preserve">           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szko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ł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ach podstawowych, dla których organem prowadz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ą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cym jest Gmina Podegrodzie, wraz z okre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ś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leniem dokument</w:t>
      </w:r>
      <w:r w:rsidRPr="00CF68F9">
        <w:rPr>
          <w:rFonts w:ascii="Baskerville Old Face" w:hAnsi="Baskerville Old Face" w:cs="Baskerville Old Face"/>
          <w:bCs/>
          <w:i/>
          <w:sz w:val="24"/>
          <w:szCs w:val="24"/>
          <w:lang w:eastAsia="pl-PL"/>
        </w:rPr>
        <w:t>ó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w niezb</w:t>
      </w:r>
      <w:r w:rsidRPr="00CF68F9">
        <w:rPr>
          <w:rFonts w:ascii="Times New Roman" w:hAnsi="Times New Roman"/>
          <w:bCs/>
          <w:i/>
          <w:sz w:val="24"/>
          <w:szCs w:val="24"/>
          <w:lang w:eastAsia="pl-PL"/>
        </w:rPr>
        <w:t>ę</w:t>
      </w:r>
      <w:r w:rsidRPr="00CF68F9">
        <w:rPr>
          <w:rFonts w:ascii="Baskerville Old Face" w:hAnsi="Baskerville Old Face" w:cs="TimesNewRomanPS-BoldMT"/>
          <w:bCs/>
          <w:i/>
          <w:sz w:val="24"/>
          <w:szCs w:val="24"/>
          <w:lang w:eastAsia="pl-PL"/>
        </w:rPr>
        <w:t>dnych do potwierdzenia tych kryteriów</w:t>
      </w:r>
      <w:r w:rsidRPr="00CF68F9">
        <w:rPr>
          <w:rFonts w:ascii="Baskerville Old Face" w:eastAsia="Times New Roman" w:hAnsi="Baskerville Old Face"/>
          <w:bCs/>
          <w:i/>
          <w:sz w:val="24"/>
          <w:szCs w:val="24"/>
          <w:lang w:eastAsia="pl-PL"/>
        </w:rPr>
        <w:t xml:space="preserve"> </w:t>
      </w:r>
    </w:p>
    <w:p w:rsidR="00872074" w:rsidRPr="00CF68F9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/>
          <w:b/>
          <w:bCs/>
          <w:sz w:val="24"/>
          <w:szCs w:val="24"/>
        </w:rPr>
      </w:pP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28AD">
        <w:rPr>
          <w:rFonts w:ascii="Times New Roman" w:eastAsia="Times New Roman" w:hAnsi="Times New Roman"/>
          <w:b/>
          <w:bCs/>
          <w:sz w:val="24"/>
          <w:szCs w:val="24"/>
        </w:rPr>
        <w:t>Rozdział I</w:t>
      </w: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A28AD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72074" w:rsidRPr="0037539D" w:rsidRDefault="00872074" w:rsidP="00375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>§ 1.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Regulamin nie dotyczy przyjęcia dziecka do przedszkola w trakcie roku szkolnego.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 tym przypadku decyzję o przyjęciu do przedszkola podejmuje dyrektor przedszkola.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Zapisy Regulamin Rekrutacji do  </w:t>
      </w:r>
      <w:r>
        <w:rPr>
          <w:rFonts w:ascii="Times New Roman" w:eastAsia="Times New Roman" w:hAnsi="Times New Roman"/>
          <w:sz w:val="24"/>
          <w:szCs w:val="24"/>
        </w:rPr>
        <w:t xml:space="preserve">oddziału przedszkolnego w Szkole Podstawowej im. </w:t>
      </w:r>
      <w:r w:rsidR="006454A7">
        <w:rPr>
          <w:rFonts w:ascii="Times New Roman" w:eastAsia="Times New Roman" w:hAnsi="Times New Roman"/>
          <w:sz w:val="24"/>
          <w:szCs w:val="24"/>
        </w:rPr>
        <w:t>Św. Jadwigi Królowej Polski w Długołęce-Świerkli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zwany dalej „Regulaminem”,  określa ogólne zasady przyjmowania kandydatów do przedszkola, tryb postępowania rekrutacyjnego, kryteria naboru, rodzaj dokumentów niezbędnych w postępowaniu rekrutacyjnym oraz  zakres uprawnień   i obowiązków Komisji Rekrutacyjnej. 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Zgłaszanie kandydatów do przedszkola odbywa się w kancelarii </w:t>
      </w:r>
      <w:r>
        <w:rPr>
          <w:rFonts w:ascii="Times New Roman" w:eastAsia="Times New Roman" w:hAnsi="Times New Roman"/>
          <w:sz w:val="24"/>
          <w:szCs w:val="24"/>
        </w:rPr>
        <w:t>Szkoły Podstawowej</w:t>
      </w:r>
      <w:r w:rsidR="00204AEF" w:rsidRPr="00204AEF">
        <w:rPr>
          <w:rFonts w:ascii="Times New Roman" w:eastAsia="Times New Roman" w:hAnsi="Times New Roman"/>
          <w:sz w:val="24"/>
          <w:szCs w:val="24"/>
        </w:rPr>
        <w:t xml:space="preserve"> </w:t>
      </w:r>
      <w:r w:rsidR="00204AEF">
        <w:rPr>
          <w:rFonts w:ascii="Times New Roman" w:eastAsia="Times New Roman" w:hAnsi="Times New Roman"/>
          <w:sz w:val="24"/>
          <w:szCs w:val="24"/>
        </w:rPr>
        <w:t>im. Św. Jadwigi Królowej Polski</w:t>
      </w:r>
      <w:r>
        <w:rPr>
          <w:rFonts w:ascii="Times New Roman" w:eastAsia="Times New Roman" w:hAnsi="Times New Roman"/>
          <w:sz w:val="24"/>
          <w:szCs w:val="24"/>
        </w:rPr>
        <w:t xml:space="preserve"> w </w:t>
      </w:r>
      <w:r w:rsidR="006454A7">
        <w:rPr>
          <w:rFonts w:ascii="Times New Roman" w:eastAsia="Times New Roman" w:hAnsi="Times New Roman"/>
          <w:sz w:val="24"/>
          <w:szCs w:val="24"/>
        </w:rPr>
        <w:t>Długołęce-Świerkli</w:t>
      </w:r>
      <w:r>
        <w:rPr>
          <w:rFonts w:ascii="Times New Roman" w:eastAsia="Times New Roman" w:hAnsi="Times New Roman"/>
          <w:sz w:val="24"/>
          <w:szCs w:val="24"/>
        </w:rPr>
        <w:t xml:space="preserve"> lub u członka komisji rekrutacyjnej.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Rekrutacja do </w:t>
      </w:r>
      <w:r>
        <w:rPr>
          <w:rFonts w:ascii="Times New Roman" w:eastAsia="Times New Roman" w:hAnsi="Times New Roman"/>
          <w:sz w:val="24"/>
          <w:szCs w:val="24"/>
        </w:rPr>
        <w:t>oddziału przedszkolnego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prowadzona jest na wolne miejsca. Informację o liczbie wolnych miejsc na dany rok szkolny podaje do publicznej wiadomości dyrektor . Informacja umieszczana jest na tablicy ogłoszeń w </w:t>
      </w:r>
      <w:r>
        <w:rPr>
          <w:rFonts w:ascii="Times New Roman" w:eastAsia="Times New Roman" w:hAnsi="Times New Roman"/>
          <w:sz w:val="24"/>
          <w:szCs w:val="24"/>
        </w:rPr>
        <w:t>Szkole Podstawowej</w:t>
      </w:r>
      <w:r w:rsidRPr="004A28AD">
        <w:rPr>
          <w:rFonts w:ascii="Times New Roman" w:eastAsia="Times New Roman" w:hAnsi="Times New Roman"/>
          <w:sz w:val="24"/>
          <w:szCs w:val="24"/>
        </w:rPr>
        <w:t>. Informacja podawana jest na 6 dni przed terminem rekrutacji, po rozpatrzeniu deklaracji rodziców o kontynuowanie wychowania przedszkolnego przez dzieci uczęszczające już do przedszkola.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 xml:space="preserve">Dyrektor podaje do publicznej wiadomości w formie ogłoszonego komunikatu informacje o terminie rekrutacji, kryteriach, wymaganych dokumentach i warunkach przyjęcia dziecka do przedszkola. Komunikat jest publikowany na  stronie internetowej przedszkola  </w:t>
      </w:r>
      <w:r w:rsidRPr="003D424D">
        <w:rPr>
          <w:rFonts w:ascii="Times New Roman" w:eastAsia="Times New Roman" w:hAnsi="Times New Roman"/>
          <w:sz w:val="24"/>
          <w:szCs w:val="24"/>
        </w:rPr>
        <w:t>www.</w:t>
      </w:r>
      <w:r w:rsidR="00600CF7">
        <w:rPr>
          <w:rFonts w:ascii="Times New Roman" w:eastAsia="Times New Roman" w:hAnsi="Times New Roman"/>
          <w:sz w:val="24"/>
          <w:szCs w:val="24"/>
        </w:rPr>
        <w:t>spdlugoleka.edupage.org</w:t>
      </w:r>
      <w:r w:rsidRPr="004A28A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oraz na tablicy ogłoszeń w </w:t>
      </w:r>
      <w:r>
        <w:rPr>
          <w:rFonts w:ascii="Times New Roman" w:eastAsia="Times New Roman" w:hAnsi="Times New Roman"/>
          <w:sz w:val="24"/>
          <w:szCs w:val="24"/>
        </w:rPr>
        <w:t>szkole</w:t>
      </w:r>
      <w:r w:rsidRPr="004A28AD">
        <w:rPr>
          <w:rFonts w:ascii="Times New Roman" w:eastAsia="Times New Roman" w:hAnsi="Times New Roman"/>
          <w:sz w:val="24"/>
          <w:szCs w:val="24"/>
        </w:rPr>
        <w:t>.</w:t>
      </w:r>
    </w:p>
    <w:p w:rsidR="00872074" w:rsidRPr="004A28AD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>Postępowanie rekrutacyjne przeprowadza Komisja Rekrutacyjna, powoływana przez dyrektora .</w:t>
      </w:r>
    </w:p>
    <w:p w:rsidR="00872074" w:rsidRPr="00874D9B" w:rsidRDefault="00872074" w:rsidP="00872074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sz w:val="24"/>
          <w:szCs w:val="24"/>
        </w:rPr>
        <w:t>Przedszkole prowadzi nabór w oparciu o zasadę powszechnej dostępności.</w:t>
      </w:r>
    </w:p>
    <w:p w:rsidR="00872074" w:rsidRPr="004A28AD" w:rsidRDefault="00872074" w:rsidP="00872074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/>
          <w:i/>
          <w:color w:val="FF0000"/>
          <w:sz w:val="24"/>
          <w:szCs w:val="24"/>
        </w:rPr>
      </w:pP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>§ 2.</w:t>
      </w: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b/>
          <w:sz w:val="24"/>
          <w:szCs w:val="24"/>
        </w:rPr>
        <w:t>1.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Ilekroć w regulaminie jest mowa o:</w:t>
      </w:r>
    </w:p>
    <w:p w:rsidR="00872074" w:rsidRPr="004A28AD" w:rsidRDefault="00872074" w:rsidP="0087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Oddziale przedszkolnym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</w:t>
      </w:r>
      <w:r>
        <w:rPr>
          <w:rFonts w:ascii="Times New Roman" w:eastAsia="Times New Roman" w:hAnsi="Times New Roman"/>
          <w:sz w:val="24"/>
          <w:szCs w:val="24"/>
        </w:rPr>
        <w:t>oddział przedszkolny w Szkole Podstawowej</w:t>
      </w:r>
      <w:r w:rsidR="00204AEF">
        <w:rPr>
          <w:rFonts w:ascii="Times New Roman" w:eastAsia="Times New Roman" w:hAnsi="Times New Roman"/>
          <w:sz w:val="24"/>
          <w:szCs w:val="24"/>
        </w:rPr>
        <w:t xml:space="preserve"> im. Św. Jadwigi Królowej Polski</w:t>
      </w:r>
      <w:r>
        <w:rPr>
          <w:rFonts w:ascii="Times New Roman" w:eastAsia="Times New Roman" w:hAnsi="Times New Roman"/>
          <w:sz w:val="24"/>
          <w:szCs w:val="24"/>
        </w:rPr>
        <w:t xml:space="preserve"> w </w:t>
      </w:r>
      <w:r w:rsidR="006454A7">
        <w:rPr>
          <w:rFonts w:ascii="Times New Roman" w:eastAsia="Times New Roman" w:hAnsi="Times New Roman"/>
          <w:sz w:val="24"/>
          <w:szCs w:val="24"/>
        </w:rPr>
        <w:t xml:space="preserve">Długołęce-Świerkli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 xml:space="preserve">dyrektorze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– należy rozumieć Dyrektora </w:t>
      </w:r>
      <w:r>
        <w:rPr>
          <w:rFonts w:ascii="Times New Roman" w:eastAsia="Times New Roman" w:hAnsi="Times New Roman"/>
          <w:sz w:val="24"/>
          <w:szCs w:val="24"/>
        </w:rPr>
        <w:t xml:space="preserve">Szkoły Podstawowej w </w:t>
      </w:r>
      <w:r w:rsidR="006454A7">
        <w:rPr>
          <w:rFonts w:ascii="Times New Roman" w:eastAsia="Times New Roman" w:hAnsi="Times New Roman"/>
          <w:sz w:val="24"/>
          <w:szCs w:val="24"/>
        </w:rPr>
        <w:t>Długołęce-Świerkli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Komisji Rekrutacyjnej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komisję powołaną przez dyrektora  celu przeprowadzenia postępowania rekrutacyjnego;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 xml:space="preserve">kryteriach </w:t>
      </w:r>
      <w:r w:rsidRPr="004A28AD">
        <w:rPr>
          <w:rFonts w:ascii="Times New Roman" w:eastAsia="Times New Roman" w:hAnsi="Times New Roman"/>
          <w:sz w:val="24"/>
          <w:szCs w:val="24"/>
        </w:rPr>
        <w:t>– należy przez to rozumieć kryteria określone w art. 20 c ust. 1 ustawy            o systemie oświaty oraz kryteria określone dla drugiego etapu postępowania rekrutacyjnego przez Radę Gminy Podegrodzie 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590F">
        <w:rPr>
          <w:rFonts w:ascii="Times New Roman" w:eastAsia="Times New Roman" w:hAnsi="Times New Roman"/>
          <w:i/>
          <w:sz w:val="24"/>
          <w:szCs w:val="24"/>
        </w:rPr>
        <w:t>liście zakwalifikowanych</w:t>
      </w:r>
      <w:r w:rsidRPr="00AF59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A28AD">
        <w:rPr>
          <w:rFonts w:ascii="Times New Roman" w:eastAsia="Times New Roman" w:hAnsi="Times New Roman"/>
          <w:sz w:val="24"/>
          <w:szCs w:val="24"/>
        </w:rPr>
        <w:t>należy przez to rozumieć listę kandydatów, któr</w:t>
      </w:r>
      <w:r>
        <w:rPr>
          <w:rFonts w:ascii="Times New Roman" w:eastAsia="Times New Roman" w:hAnsi="Times New Roman"/>
          <w:sz w:val="24"/>
          <w:szCs w:val="24"/>
        </w:rPr>
        <w:t>zy zostali zakwalifikowani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przez Komisję Rekrutacyjną i złożyły wymagane dokumenty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we właściwym czasie;</w:t>
      </w:r>
    </w:p>
    <w:p w:rsidR="00872074" w:rsidRPr="00AF590F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590F">
        <w:rPr>
          <w:rFonts w:ascii="Times New Roman" w:eastAsia="Times New Roman" w:hAnsi="Times New Roman"/>
          <w:i/>
          <w:sz w:val="24"/>
          <w:szCs w:val="24"/>
        </w:rPr>
        <w:t xml:space="preserve">liście </w:t>
      </w:r>
      <w:r>
        <w:rPr>
          <w:rFonts w:ascii="Times New Roman" w:eastAsia="Times New Roman" w:hAnsi="Times New Roman"/>
          <w:i/>
          <w:sz w:val="24"/>
          <w:szCs w:val="24"/>
        </w:rPr>
        <w:t>nie</w:t>
      </w:r>
      <w:r w:rsidRPr="00AF590F">
        <w:rPr>
          <w:rFonts w:ascii="Times New Roman" w:eastAsia="Times New Roman" w:hAnsi="Times New Roman"/>
          <w:i/>
          <w:sz w:val="24"/>
          <w:szCs w:val="24"/>
        </w:rPr>
        <w:t>zakwalifikowanych</w:t>
      </w:r>
      <w:r w:rsidRPr="00AF59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należy przez to rozumieć listę kandydatów, </w:t>
      </w:r>
      <w:r>
        <w:rPr>
          <w:rFonts w:ascii="Times New Roman" w:eastAsia="Times New Roman" w:hAnsi="Times New Roman"/>
          <w:sz w:val="24"/>
          <w:szCs w:val="24"/>
        </w:rPr>
        <w:t xml:space="preserve">którzy nie zostali niezakwalifikowani  </w:t>
      </w:r>
      <w:r w:rsidRPr="004A28AD">
        <w:rPr>
          <w:rFonts w:ascii="Times New Roman" w:eastAsia="Times New Roman" w:hAnsi="Times New Roman"/>
          <w:sz w:val="24"/>
          <w:szCs w:val="24"/>
        </w:rPr>
        <w:t>prze</w:t>
      </w:r>
      <w:r>
        <w:rPr>
          <w:rFonts w:ascii="Times New Roman" w:eastAsia="Times New Roman" w:hAnsi="Times New Roman"/>
          <w:sz w:val="24"/>
          <w:szCs w:val="24"/>
        </w:rPr>
        <w:t>z Komisję Rekrutacyjną z powodu nie spełniania kryteriów rekrutacyjnych 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liście przyjętych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przez to </w:t>
      </w:r>
      <w:r>
        <w:rPr>
          <w:rFonts w:ascii="Times New Roman" w:eastAsia="Times New Roman" w:hAnsi="Times New Roman"/>
          <w:sz w:val="24"/>
          <w:szCs w:val="24"/>
        </w:rPr>
        <w:t xml:space="preserve">rozumieć listę kandydatów, którzy zostali przyjęci 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prze</w:t>
      </w:r>
      <w:r>
        <w:rPr>
          <w:rFonts w:ascii="Times New Roman" w:eastAsia="Times New Roman" w:hAnsi="Times New Roman"/>
          <w:sz w:val="24"/>
          <w:szCs w:val="24"/>
        </w:rPr>
        <w:t>z Komisję Rekrutacyjną i złożyli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wymagane dokumenty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we właściwym czasie;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liście nieprzyjętych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l</w:t>
      </w:r>
      <w:r>
        <w:rPr>
          <w:rFonts w:ascii="Times New Roman" w:eastAsia="Times New Roman" w:hAnsi="Times New Roman"/>
          <w:sz w:val="24"/>
          <w:szCs w:val="24"/>
        </w:rPr>
        <w:t xml:space="preserve">istę dzieci nieprzyjętych  </w:t>
      </w:r>
      <w:r w:rsidRPr="004A28AD">
        <w:rPr>
          <w:rFonts w:ascii="Times New Roman" w:eastAsia="Times New Roman" w:hAnsi="Times New Roman"/>
          <w:sz w:val="24"/>
          <w:szCs w:val="24"/>
        </w:rPr>
        <w:br/>
        <w:t>z powodu braków formalnych w dokumentacji rekrutacyjnej lub z powodu otrzymania niżej liczby punktów, niż minimalna wartość kwalifikująca do przyjęcia;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wielodzietności rodziny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przez to rozumieć rodzinę wychowującą troje i więcej dzieci;</w:t>
      </w:r>
    </w:p>
    <w:p w:rsidR="00872074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samotnym wychowywaniu dziecka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przez to rozumieć, że dziecko jest wychowywane przez pannę, kawalera, wdowę, wdowca, osobę pozostającą </w:t>
      </w:r>
      <w:r w:rsidRPr="004A28AD">
        <w:rPr>
          <w:rFonts w:ascii="Times New Roman" w:eastAsia="Times New Roman" w:hAnsi="Times New Roman"/>
          <w:sz w:val="24"/>
          <w:szCs w:val="24"/>
        </w:rPr>
        <w:br/>
        <w:t>w separacji orzeczonej prawomocnym wyrokiem sądu, osobę rozwiedzioną, chyba, że osoba taka wychowuje wspólnie co najmniej jedno dziecko z jego rodzicami;</w:t>
      </w:r>
    </w:p>
    <w:p w:rsidR="00872074" w:rsidRPr="00AF590F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F590F">
        <w:rPr>
          <w:rFonts w:ascii="Times New Roman" w:eastAsia="Times New Roman" w:hAnsi="Times New Roman"/>
          <w:i/>
          <w:sz w:val="24"/>
          <w:szCs w:val="24"/>
        </w:rPr>
        <w:t>Deklaracja</w:t>
      </w:r>
      <w:r w:rsidRPr="00AF590F">
        <w:rPr>
          <w:rFonts w:ascii="Times New Roman" w:hAnsi="Times New Roman"/>
          <w:i/>
          <w:sz w:val="24"/>
          <w:szCs w:val="24"/>
        </w:rPr>
        <w:t xml:space="preserve"> o kontynuowaniu wychowania przedszkolnego</w:t>
      </w:r>
      <w:r w:rsidRPr="00AF590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należy rozumieć dokument </w:t>
      </w:r>
      <w:r>
        <w:rPr>
          <w:rFonts w:ascii="Times New Roman" w:eastAsia="Times New Roman" w:hAnsi="Times New Roman"/>
          <w:sz w:val="24"/>
          <w:szCs w:val="24"/>
        </w:rPr>
        <w:t>potwierdzający wolę kontynuacji wychowania przedszkolnego przez dziecko;</w:t>
      </w:r>
    </w:p>
    <w:p w:rsidR="00872074" w:rsidRPr="004A28AD" w:rsidRDefault="00872074" w:rsidP="0087207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A28AD">
        <w:rPr>
          <w:rFonts w:ascii="Times New Roman" w:eastAsia="Times New Roman" w:hAnsi="Times New Roman"/>
          <w:i/>
          <w:sz w:val="24"/>
          <w:szCs w:val="24"/>
        </w:rPr>
        <w:t>wniosek o przyjęcie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– należy rozumieć dokument opracowany na potrzeby rekrutacji do </w:t>
      </w:r>
      <w:r>
        <w:rPr>
          <w:rFonts w:ascii="Times New Roman" w:eastAsia="Times New Roman" w:hAnsi="Times New Roman"/>
          <w:sz w:val="24"/>
          <w:szCs w:val="24"/>
        </w:rPr>
        <w:t xml:space="preserve">oddziału przedszkolnego w Szkole Podstawowej </w:t>
      </w:r>
      <w:r w:rsidR="00204AEF">
        <w:rPr>
          <w:rFonts w:ascii="Times New Roman" w:eastAsia="Times New Roman" w:hAnsi="Times New Roman"/>
          <w:sz w:val="24"/>
          <w:szCs w:val="24"/>
        </w:rPr>
        <w:t xml:space="preserve">im. Św. Jadwigi Królowej Polski </w:t>
      </w: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="006454A7">
        <w:rPr>
          <w:rFonts w:ascii="Times New Roman" w:eastAsia="Times New Roman" w:hAnsi="Times New Roman"/>
          <w:sz w:val="24"/>
          <w:szCs w:val="24"/>
        </w:rPr>
        <w:t>Długołęce-Świerkli</w:t>
      </w:r>
      <w:r w:rsidRPr="004A28AD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872074" w:rsidRDefault="00872074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2074" w:rsidRDefault="00872074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54A7" w:rsidRDefault="006454A7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54A7" w:rsidRDefault="006454A7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54A7" w:rsidRDefault="006454A7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539D" w:rsidRDefault="0037539D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7539D" w:rsidRPr="004A28AD" w:rsidRDefault="0037539D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2074" w:rsidRPr="00CD61F3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Rozdział II</w:t>
      </w: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 xml:space="preserve">Zasady rekrutacji </w:t>
      </w:r>
      <w:r>
        <w:rPr>
          <w:rFonts w:ascii="Times New Roman" w:hAnsi="Times New Roman"/>
          <w:b/>
          <w:sz w:val="24"/>
          <w:szCs w:val="24"/>
        </w:rPr>
        <w:t>w roku szkolnym 202</w:t>
      </w:r>
      <w:r w:rsidR="0037539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37539D">
        <w:rPr>
          <w:rFonts w:ascii="Times New Roman" w:hAnsi="Times New Roman"/>
          <w:b/>
          <w:sz w:val="24"/>
          <w:szCs w:val="24"/>
        </w:rPr>
        <w:t>3</w:t>
      </w:r>
      <w:r w:rsidRPr="00453D1F">
        <w:rPr>
          <w:rFonts w:ascii="Times New Roman" w:hAnsi="Times New Roman"/>
          <w:b/>
          <w:sz w:val="24"/>
          <w:szCs w:val="24"/>
        </w:rPr>
        <w:t>.</w:t>
      </w: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1</w:t>
      </w:r>
    </w:p>
    <w:p w:rsidR="00872074" w:rsidRPr="00453D1F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Postępowanie rekrutacyjne do </w:t>
      </w:r>
      <w:r>
        <w:rPr>
          <w:rFonts w:ascii="Times New Roman" w:hAnsi="Times New Roman"/>
          <w:sz w:val="24"/>
          <w:szCs w:val="24"/>
        </w:rPr>
        <w:t>przedszkola</w:t>
      </w:r>
      <w:r w:rsidRPr="00453D1F">
        <w:rPr>
          <w:rFonts w:ascii="Times New Roman" w:hAnsi="Times New Roman"/>
          <w:sz w:val="24"/>
          <w:szCs w:val="24"/>
        </w:rPr>
        <w:t xml:space="preserve"> przeprowadza się, co roku na kolejny rok szkolny na wolne miejsca</w:t>
      </w:r>
      <w:r>
        <w:rPr>
          <w:rFonts w:ascii="Times New Roman" w:hAnsi="Times New Roman"/>
          <w:sz w:val="24"/>
          <w:szCs w:val="24"/>
        </w:rPr>
        <w:t>.</w:t>
      </w: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2</w:t>
      </w:r>
    </w:p>
    <w:p w:rsidR="00872074" w:rsidRPr="00453D1F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Rodzice dzieci  uczęszczających już do przedszkola </w:t>
      </w:r>
      <w:r w:rsidRPr="00453D1F">
        <w:rPr>
          <w:rFonts w:ascii="Times New Roman" w:hAnsi="Times New Roman"/>
          <w:sz w:val="24"/>
          <w:szCs w:val="24"/>
        </w:rPr>
        <w:t xml:space="preserve"> corocznie składają na kolejny rok deklarację o kontynuowaniu </w:t>
      </w:r>
      <w:r>
        <w:rPr>
          <w:rFonts w:ascii="Times New Roman" w:hAnsi="Times New Roman"/>
          <w:sz w:val="24"/>
          <w:szCs w:val="24"/>
        </w:rPr>
        <w:t>wychowania przedszkolnego</w:t>
      </w:r>
      <w:r w:rsidRPr="00453D1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przedszkolu</w:t>
      </w:r>
      <w:r w:rsidRPr="00453D1F">
        <w:rPr>
          <w:rFonts w:ascii="Times New Roman" w:hAnsi="Times New Roman"/>
          <w:sz w:val="24"/>
          <w:szCs w:val="24"/>
        </w:rPr>
        <w:t xml:space="preserve"> w terminie 7 dni poprzedzających termin rozpoczęcia postępowania rekrutacyjnego.</w:t>
      </w:r>
    </w:p>
    <w:p w:rsidR="00872074" w:rsidRPr="00453D1F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2.Wzór deklaracji, o której mowa w pkt. 1 stanowi załącznik nr 1</w:t>
      </w:r>
      <w:r>
        <w:rPr>
          <w:rFonts w:ascii="Times New Roman" w:hAnsi="Times New Roman"/>
          <w:sz w:val="24"/>
          <w:szCs w:val="24"/>
        </w:rPr>
        <w:t xml:space="preserve"> do niniejszego Regulaminu Rekrutacji.</w:t>
      </w:r>
    </w:p>
    <w:p w:rsidR="00872074" w:rsidRPr="006F63A0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6F63A0">
        <w:rPr>
          <w:rFonts w:ascii="Times New Roman" w:hAnsi="Times New Roman"/>
          <w:b/>
          <w:sz w:val="24"/>
          <w:szCs w:val="24"/>
        </w:rPr>
        <w:t>§ 3</w:t>
      </w:r>
    </w:p>
    <w:p w:rsidR="00872074" w:rsidRPr="006F63A0" w:rsidRDefault="00872074" w:rsidP="00872074">
      <w:pPr>
        <w:rPr>
          <w:rFonts w:ascii="Times New Roman" w:hAnsi="Times New Roman"/>
          <w:sz w:val="24"/>
          <w:szCs w:val="24"/>
        </w:rPr>
      </w:pPr>
      <w:r w:rsidRPr="006F63A0">
        <w:rPr>
          <w:rFonts w:ascii="Times New Roman" w:hAnsi="Times New Roman"/>
          <w:sz w:val="24"/>
          <w:szCs w:val="24"/>
        </w:rPr>
        <w:t>1.  Do prz</w:t>
      </w:r>
      <w:r>
        <w:rPr>
          <w:rFonts w:ascii="Times New Roman" w:hAnsi="Times New Roman"/>
          <w:sz w:val="24"/>
          <w:szCs w:val="24"/>
        </w:rPr>
        <w:t xml:space="preserve">edszkola </w:t>
      </w:r>
      <w:r w:rsidRPr="006F63A0">
        <w:rPr>
          <w:rFonts w:ascii="Times New Roman" w:hAnsi="Times New Roman"/>
          <w:sz w:val="24"/>
          <w:szCs w:val="24"/>
        </w:rPr>
        <w:t xml:space="preserve"> przyjmowane są dzieci w wieku od 3-6 lat zamieszkałe na terenie Gminy Podegrodzie.</w:t>
      </w:r>
    </w:p>
    <w:p w:rsidR="00872074" w:rsidRPr="006F63A0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6F63A0">
        <w:rPr>
          <w:rFonts w:ascii="Times New Roman" w:hAnsi="Times New Roman"/>
          <w:sz w:val="24"/>
          <w:szCs w:val="24"/>
        </w:rPr>
        <w:t>2. W przypadku dzieci posiadających orzeczenie o potrzebie kształcenia specjalnego, wychowaniem przedszkolnym może być objęte dziecko w wieku powyżej 6 lat, nie dłużej jednak niż do końca roku szkolnego w roku kalendar</w:t>
      </w:r>
      <w:r>
        <w:rPr>
          <w:rFonts w:ascii="Times New Roman" w:hAnsi="Times New Roman"/>
          <w:sz w:val="24"/>
          <w:szCs w:val="24"/>
        </w:rPr>
        <w:t>zowym, w którym dziecko kończy 9</w:t>
      </w:r>
      <w:r w:rsidRPr="006F63A0">
        <w:rPr>
          <w:rFonts w:ascii="Times New Roman" w:hAnsi="Times New Roman"/>
          <w:sz w:val="24"/>
          <w:szCs w:val="24"/>
        </w:rPr>
        <w:t xml:space="preserve"> lat. Obowiązek szkolny tych dzieci może być odroczony do końca roku szkolnego w roku kalendar</w:t>
      </w:r>
      <w:r>
        <w:rPr>
          <w:rFonts w:ascii="Times New Roman" w:hAnsi="Times New Roman"/>
          <w:sz w:val="24"/>
          <w:szCs w:val="24"/>
        </w:rPr>
        <w:t>zowym, w którym dziecko kończy 9</w:t>
      </w:r>
      <w:r w:rsidRPr="006F63A0">
        <w:rPr>
          <w:rFonts w:ascii="Times New Roman" w:hAnsi="Times New Roman"/>
          <w:sz w:val="24"/>
          <w:szCs w:val="24"/>
        </w:rPr>
        <w:t xml:space="preserve"> lat.</w:t>
      </w:r>
    </w:p>
    <w:p w:rsidR="00872074" w:rsidRPr="006F63A0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6F63A0">
        <w:rPr>
          <w:rFonts w:ascii="Times New Roman" w:hAnsi="Times New Roman"/>
          <w:sz w:val="24"/>
          <w:szCs w:val="24"/>
        </w:rPr>
        <w:t>3. W szczególnie uzasadnionych przypadkach dyrektor przedszkola może przyjąć dziecko, które ukończyło 2,5 roku.</w:t>
      </w:r>
    </w:p>
    <w:p w:rsidR="00872074" w:rsidRPr="006F63A0" w:rsidRDefault="00872074" w:rsidP="00872074">
      <w:pPr>
        <w:jc w:val="both"/>
        <w:rPr>
          <w:rFonts w:ascii="Times New Roman" w:hAnsi="Times New Roman"/>
          <w:sz w:val="24"/>
          <w:szCs w:val="24"/>
        </w:rPr>
      </w:pPr>
      <w:r w:rsidRPr="006F63A0">
        <w:rPr>
          <w:rFonts w:ascii="Times New Roman" w:hAnsi="Times New Roman"/>
          <w:sz w:val="24"/>
          <w:szCs w:val="24"/>
        </w:rPr>
        <w:t>4. Dziecko przed pójściem do szkoły jest zobowiązane odbyć roczne przygotowanie przedszkolne.</w:t>
      </w:r>
    </w:p>
    <w:p w:rsidR="00872074" w:rsidRDefault="00872074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F63A0">
        <w:rPr>
          <w:rFonts w:ascii="Times New Roman" w:hAnsi="Times New Roman"/>
          <w:sz w:val="24"/>
          <w:szCs w:val="24"/>
        </w:rPr>
        <w:t xml:space="preserve">Kandydaci zamieszkali poza obszarem gminy Podegrodzie mogą być przyjęci do </w:t>
      </w:r>
      <w:r>
        <w:rPr>
          <w:rFonts w:ascii="Times New Roman" w:hAnsi="Times New Roman"/>
          <w:sz w:val="24"/>
          <w:szCs w:val="24"/>
        </w:rPr>
        <w:t>przedszkola</w:t>
      </w:r>
      <w:r w:rsidRPr="006F63A0">
        <w:rPr>
          <w:rFonts w:ascii="Times New Roman" w:hAnsi="Times New Roman"/>
          <w:sz w:val="24"/>
          <w:szCs w:val="24"/>
        </w:rPr>
        <w:t xml:space="preserve"> na terenie gminy</w:t>
      </w:r>
      <w:r>
        <w:rPr>
          <w:rFonts w:ascii="Times New Roman" w:hAnsi="Times New Roman"/>
          <w:sz w:val="24"/>
          <w:szCs w:val="24"/>
        </w:rPr>
        <w:t xml:space="preserve"> Podegrodzie</w:t>
      </w:r>
      <w:r w:rsidRPr="006F63A0">
        <w:rPr>
          <w:rFonts w:ascii="Times New Roman" w:hAnsi="Times New Roman"/>
          <w:sz w:val="24"/>
          <w:szCs w:val="24"/>
        </w:rPr>
        <w:t xml:space="preserve">, jeżeli po przeprowadzeniu postępowania rekrutacyjnego gmina nadal dysponuje wolnymi miejscami w </w:t>
      </w:r>
      <w:r>
        <w:rPr>
          <w:rFonts w:ascii="Times New Roman" w:hAnsi="Times New Roman"/>
          <w:sz w:val="24"/>
          <w:szCs w:val="24"/>
        </w:rPr>
        <w:t>przedszkolu</w:t>
      </w:r>
    </w:p>
    <w:p w:rsidR="00872074" w:rsidRDefault="00872074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72074" w:rsidRDefault="00872074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F63A0">
        <w:rPr>
          <w:rFonts w:ascii="Times New Roman" w:hAnsi="Times New Roman"/>
          <w:sz w:val="24"/>
          <w:szCs w:val="24"/>
        </w:rPr>
        <w:t>W przypadku większej liczby kandydatów zamieszkałych poza obszarem danej gminy przeprowadza się postępowanie rekrutacyjne. Bierze się pod uwagę kryteria z pierwszego etapu postępowania rekrutacyjnego.</w:t>
      </w: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454A7" w:rsidRDefault="006454A7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72074" w:rsidRPr="00CD61F3" w:rsidRDefault="00872074" w:rsidP="00872074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61F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Rozdział III</w:t>
      </w:r>
    </w:p>
    <w:p w:rsidR="00872074" w:rsidRPr="00CD61F3" w:rsidRDefault="00872074" w:rsidP="00872074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61F3">
        <w:rPr>
          <w:rFonts w:ascii="Times New Roman" w:eastAsia="Times New Roman" w:hAnsi="Times New Roman"/>
          <w:b/>
          <w:bCs/>
          <w:sz w:val="24"/>
          <w:szCs w:val="24"/>
        </w:rPr>
        <w:t>Wymagana dokumentacja na potrzeby rekrutacji</w:t>
      </w:r>
    </w:p>
    <w:p w:rsidR="00872074" w:rsidRPr="00CD61F3" w:rsidRDefault="00872074" w:rsidP="0087207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4</w:t>
      </w:r>
    </w:p>
    <w:p w:rsidR="00872074" w:rsidRDefault="00872074" w:rsidP="0087207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Wniosek o przyjęcie do </w:t>
      </w:r>
      <w:r>
        <w:rPr>
          <w:rFonts w:ascii="Times New Roman" w:hAnsi="Times New Roman"/>
          <w:sz w:val="24"/>
          <w:szCs w:val="24"/>
        </w:rPr>
        <w:t xml:space="preserve">oddziału przedszkolnego </w:t>
      </w:r>
      <w:r w:rsidRPr="00453D1F">
        <w:rPr>
          <w:rFonts w:ascii="Times New Roman" w:hAnsi="Times New Roman"/>
          <w:sz w:val="24"/>
          <w:szCs w:val="24"/>
        </w:rPr>
        <w:t xml:space="preserve">składa się u dyrektora </w:t>
      </w:r>
      <w:r>
        <w:rPr>
          <w:rFonts w:ascii="Times New Roman" w:hAnsi="Times New Roman"/>
          <w:sz w:val="24"/>
          <w:szCs w:val="24"/>
        </w:rPr>
        <w:t>szkoły .</w:t>
      </w:r>
    </w:p>
    <w:p w:rsidR="00872074" w:rsidRPr="00247666" w:rsidRDefault="00872074" w:rsidP="0087207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47666">
        <w:rPr>
          <w:rFonts w:ascii="Times New Roman" w:hAnsi="Times New Roman"/>
          <w:sz w:val="24"/>
          <w:szCs w:val="24"/>
        </w:rPr>
        <w:t xml:space="preserve"> Wniosek o przyjęcie do </w:t>
      </w:r>
      <w:r w:rsidRPr="003D424D">
        <w:rPr>
          <w:rFonts w:ascii="Times New Roman" w:hAnsi="Times New Roman"/>
          <w:sz w:val="24"/>
          <w:szCs w:val="24"/>
        </w:rPr>
        <w:t>oddziału przedszkolnego</w:t>
      </w:r>
      <w:r w:rsidRPr="00247666">
        <w:rPr>
          <w:rFonts w:ascii="Times New Roman" w:hAnsi="Times New Roman"/>
          <w:sz w:val="24"/>
          <w:szCs w:val="24"/>
        </w:rPr>
        <w:t xml:space="preserve"> może być złożony do nie więcej niż trzech wybranych przedszkoli/oddziałów przedszkolnych. We wniosku określa się kolejność wybranych przedszkoli/oddziałów przedszkolnych w porządku od najbardziej do najmniej preferowanych.</w:t>
      </w: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5</w:t>
      </w:r>
    </w:p>
    <w:p w:rsidR="00872074" w:rsidRPr="00453D1F" w:rsidRDefault="00872074" w:rsidP="0087207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Wniosek zawiera:</w:t>
      </w:r>
    </w:p>
    <w:p w:rsidR="00872074" w:rsidRPr="00453D1F" w:rsidRDefault="00872074" w:rsidP="008720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Imię, nazwisko, datę urodzenia oraz numer PESEL kandydata, a w przypadku braku numeru PESEL – serię i numer paszportu lub innego dokumentu potwierdzającego tożsamość.</w:t>
      </w:r>
    </w:p>
    <w:p w:rsidR="00872074" w:rsidRPr="00453D1F" w:rsidRDefault="00872074" w:rsidP="008720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Imiona i nazwiska rodziców kandydata lub prawnych opiekunów;</w:t>
      </w:r>
    </w:p>
    <w:p w:rsidR="00872074" w:rsidRPr="00453D1F" w:rsidRDefault="00872074" w:rsidP="008720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Adres miejsca zamieszkania rodziców lub prawnych opiekunów i kandydata.</w:t>
      </w:r>
    </w:p>
    <w:p w:rsidR="00872074" w:rsidRPr="00453D1F" w:rsidRDefault="00872074" w:rsidP="008720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Adres poczty elektronicznej i numery telefonów rodziców lub prawnych opiekunów kandydata.</w:t>
      </w:r>
    </w:p>
    <w:p w:rsidR="00872074" w:rsidRPr="00453D1F" w:rsidRDefault="00872074" w:rsidP="008720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Wskazanie kolejności wybranych </w:t>
      </w:r>
      <w:r>
        <w:rPr>
          <w:rFonts w:ascii="Times New Roman" w:hAnsi="Times New Roman"/>
          <w:sz w:val="24"/>
          <w:szCs w:val="24"/>
        </w:rPr>
        <w:t>przedszkoli/</w:t>
      </w:r>
      <w:r w:rsidRPr="00453D1F">
        <w:rPr>
          <w:rFonts w:ascii="Times New Roman" w:hAnsi="Times New Roman"/>
          <w:sz w:val="24"/>
          <w:szCs w:val="24"/>
        </w:rPr>
        <w:t>oddziałów przedszkolnych od najbardziej do najmniej preferowanych.</w:t>
      </w:r>
    </w:p>
    <w:p w:rsidR="00872074" w:rsidRPr="00453D1F" w:rsidRDefault="00872074" w:rsidP="008720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Wniosku, o którym</w:t>
      </w:r>
      <w:r w:rsidRPr="00453D1F">
        <w:rPr>
          <w:rFonts w:ascii="Times New Roman" w:hAnsi="Times New Roman"/>
          <w:sz w:val="24"/>
          <w:szCs w:val="24"/>
        </w:rPr>
        <w:t xml:space="preserve"> mowa</w:t>
      </w:r>
      <w:r>
        <w:rPr>
          <w:rFonts w:ascii="Times New Roman" w:hAnsi="Times New Roman"/>
          <w:sz w:val="24"/>
          <w:szCs w:val="24"/>
        </w:rPr>
        <w:t xml:space="preserve"> w pkt. 1 stanowi załącznik nr 2</w:t>
      </w:r>
      <w:r w:rsidRPr="00247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ab/>
        <w:t>niniejszego Regulaminu Rekrutacji</w:t>
      </w:r>
      <w:r w:rsidRPr="00453D1F">
        <w:rPr>
          <w:rFonts w:ascii="Times New Roman" w:hAnsi="Times New Roman"/>
          <w:sz w:val="24"/>
          <w:szCs w:val="24"/>
        </w:rPr>
        <w:t>.</w:t>
      </w:r>
    </w:p>
    <w:p w:rsidR="00872074" w:rsidRPr="00453D1F" w:rsidRDefault="00872074" w:rsidP="00872074">
      <w:pPr>
        <w:rPr>
          <w:rFonts w:ascii="Times New Roman" w:hAnsi="Times New Roman"/>
          <w:b/>
          <w:sz w:val="24"/>
          <w:szCs w:val="24"/>
        </w:rPr>
      </w:pP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6</w:t>
      </w:r>
    </w:p>
    <w:p w:rsidR="00872074" w:rsidRPr="00453D1F" w:rsidRDefault="00872074" w:rsidP="0087207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Do wniosku dołącza się dokumenty i oświadczenia potwierdzające spełnianie przez kandydata kryteriów rekrutacyjnych.</w:t>
      </w:r>
    </w:p>
    <w:p w:rsidR="00872074" w:rsidRDefault="00872074" w:rsidP="0087207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oświadczenie o wielodzietności rodziny kandydata (rodziny wychowującej troje i więcej dzieci),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074" w:rsidRPr="00CD61F3" w:rsidRDefault="00872074" w:rsidP="0087207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61F3">
        <w:rPr>
          <w:rFonts w:ascii="Times New Roman" w:hAnsi="Times New Roman"/>
          <w:sz w:val="24"/>
          <w:szCs w:val="24"/>
        </w:rPr>
        <w:t xml:space="preserve">Oświadczenie o samotnym wychowywaniu dziecka </w:t>
      </w:r>
      <w:r w:rsidRPr="00CD61F3">
        <w:rPr>
          <w:rFonts w:ascii="Times New Roman" w:eastAsia="Times New Roman" w:hAnsi="Times New Roman"/>
          <w:iCs/>
          <w:spacing w:val="-11"/>
          <w:sz w:val="24"/>
          <w:szCs w:val="24"/>
          <w:lang w:eastAsia="pl-PL"/>
        </w:rPr>
        <w:t xml:space="preserve">samotne wychowywanie dziecka – oznacza wychowywanie dziecka przez pannę, kawalera, </w:t>
      </w:r>
      <w:r w:rsidRPr="00CD61F3">
        <w:rPr>
          <w:rFonts w:ascii="Times New Roman" w:eastAsia="Times New Roman" w:hAnsi="Times New Roman"/>
          <w:iCs/>
          <w:spacing w:val="-9"/>
          <w:sz w:val="24"/>
          <w:szCs w:val="24"/>
          <w:lang w:eastAsia="pl-PL"/>
        </w:rPr>
        <w:t xml:space="preserve">wdowę, wdowca, osobę pozostającą w separacji orzeczonej prawomocnym wyrokiem sądu, </w:t>
      </w:r>
      <w:r w:rsidRPr="00CD61F3">
        <w:rPr>
          <w:rFonts w:ascii="Times New Roman" w:eastAsia="Times New Roman" w:hAnsi="Times New Roman"/>
          <w:iCs/>
          <w:spacing w:val="-14"/>
          <w:sz w:val="24"/>
          <w:szCs w:val="24"/>
          <w:lang w:eastAsia="pl-PL"/>
        </w:rPr>
        <w:t xml:space="preserve">osobę rozwiedzioną, chyba że osoba taka wychowuje wspólnie co najmniej jedno dziecko z jego </w:t>
      </w:r>
      <w:r w:rsidRPr="00CD61F3">
        <w:rPr>
          <w:rFonts w:ascii="Times New Roman" w:eastAsia="Times New Roman" w:hAnsi="Times New Roman"/>
          <w:iCs/>
          <w:sz w:val="24"/>
          <w:szCs w:val="24"/>
          <w:lang w:eastAsia="pl-PL"/>
        </w:rPr>
        <w:t>rodzicem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872074" w:rsidRPr="00453D1F" w:rsidRDefault="00872074" w:rsidP="0087207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z dnia 27 sierpnia 1997 roku o rehabilitacji zawodowej i społecznej oraz zatrudnianiu osób niepełnosprawnych;( Dz. U. z 2011 r. Nr127, poz.721, z </w:t>
      </w:r>
      <w:proofErr w:type="spellStart"/>
      <w:r w:rsidRPr="00453D1F">
        <w:rPr>
          <w:rFonts w:ascii="Times New Roman" w:hAnsi="Times New Roman"/>
          <w:sz w:val="24"/>
          <w:szCs w:val="24"/>
        </w:rPr>
        <w:t>późn</w:t>
      </w:r>
      <w:proofErr w:type="spellEnd"/>
      <w:r w:rsidRPr="00453D1F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;</w:t>
      </w:r>
    </w:p>
    <w:p w:rsidR="00872074" w:rsidRPr="00453D1F" w:rsidRDefault="00872074" w:rsidP="0087207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lastRenderedPageBreak/>
        <w:t>prawomocny wyrok sądu rodzinnego orzekający rozwód lub separację lub akt zgonu oraz oświadczenie o samotnym wychowywaniu dziecka oraz niewychowywaniu żadnego dziecka wspólnie z jego rodzicem;</w:t>
      </w:r>
    </w:p>
    <w:p w:rsidR="00872074" w:rsidRPr="00453D1F" w:rsidRDefault="00872074" w:rsidP="0087207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dokument poświadczający objęcie dziecka pieczą zastępczą zgodnie z ustawą z dnia 9 czerwca 2011 r. o wspieraniu rodziny i systemie pieczy zastępczej ;(Dz. U. z 2013r. poz. 135, ze zm.).</w:t>
      </w:r>
    </w:p>
    <w:p w:rsidR="00872074" w:rsidRPr="00453D1F" w:rsidRDefault="00872074" w:rsidP="0087207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Dokumenty</w:t>
      </w:r>
      <w:r>
        <w:rPr>
          <w:rFonts w:ascii="Times New Roman" w:hAnsi="Times New Roman"/>
          <w:sz w:val="24"/>
          <w:szCs w:val="24"/>
        </w:rPr>
        <w:t xml:space="preserve"> „Oświadczenia”</w:t>
      </w:r>
      <w:r w:rsidRPr="00453D1F">
        <w:rPr>
          <w:rFonts w:ascii="Times New Roman" w:hAnsi="Times New Roman"/>
          <w:sz w:val="24"/>
          <w:szCs w:val="24"/>
        </w:rPr>
        <w:t xml:space="preserve"> potwierdzające spełnianie przez kandydata kryteriów określonych przez organ prowadzący.</w:t>
      </w:r>
    </w:p>
    <w:p w:rsidR="00872074" w:rsidRPr="00453D1F" w:rsidRDefault="00872074" w:rsidP="0087207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Dokumenty, których mowa w </w:t>
      </w:r>
      <w:r>
        <w:rPr>
          <w:rFonts w:ascii="Times New Roman" w:hAnsi="Times New Roman"/>
          <w:sz w:val="24"/>
          <w:szCs w:val="24"/>
        </w:rPr>
        <w:t>§6 ust 1 pkt 3-5</w:t>
      </w:r>
      <w:r w:rsidRPr="00453D1F">
        <w:rPr>
          <w:rFonts w:ascii="Times New Roman" w:hAnsi="Times New Roman"/>
          <w:sz w:val="24"/>
          <w:szCs w:val="24"/>
        </w:rPr>
        <w:t xml:space="preserve"> są składane w oryginale, notarialnie poświadczonej kopii albo w postaci urzędowo poświadczonego zgodnie z art.76a§1 Kodeksu postępowania administracyjnego odpisu lub wyciągu z dokumentu. </w:t>
      </w:r>
      <w:r>
        <w:rPr>
          <w:rFonts w:ascii="Times New Roman" w:hAnsi="Times New Roman"/>
          <w:sz w:val="24"/>
          <w:szCs w:val="24"/>
        </w:rPr>
        <w:t>Mogą być składane także w postaci kopii poświadczanej za zgodność z oryginałem przez rodzica.</w:t>
      </w:r>
    </w:p>
    <w:p w:rsidR="00872074" w:rsidRPr="00726563" w:rsidRDefault="00872074" w:rsidP="0087207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Oświadczenia, składa się pod rygorem odpowiedzialności karnej za składanie fałszywych zeznań. Składający oświadczenie jest obowiązany do zawarcia w nim klauzuli następującej treści: </w:t>
      </w:r>
      <w:r w:rsidRPr="00453D1F">
        <w:rPr>
          <w:rFonts w:ascii="Times New Roman" w:hAnsi="Times New Roman"/>
          <w:b/>
          <w:i/>
          <w:sz w:val="24"/>
          <w:szCs w:val="24"/>
        </w:rPr>
        <w:t xml:space="preserve">„Jestem świadomy odpowiedzialności karnej za złożenie fałszywego oświadczenia”. </w:t>
      </w:r>
      <w:r w:rsidRPr="00453D1F">
        <w:rPr>
          <w:rFonts w:ascii="Times New Roman" w:hAnsi="Times New Roman"/>
          <w:sz w:val="24"/>
          <w:szCs w:val="24"/>
        </w:rPr>
        <w:t xml:space="preserve">Klauzula ta zastępuję pouczenie organu o odpowiedzialności </w:t>
      </w:r>
      <w:r w:rsidRPr="00726563">
        <w:rPr>
          <w:rFonts w:ascii="Times New Roman" w:hAnsi="Times New Roman"/>
          <w:sz w:val="24"/>
          <w:szCs w:val="24"/>
        </w:rPr>
        <w:t>karnej za składanie fałszywych zeznań.</w:t>
      </w:r>
    </w:p>
    <w:p w:rsidR="00872074" w:rsidRDefault="00872074" w:rsidP="00872074">
      <w:pPr>
        <w:ind w:left="11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72074" w:rsidRDefault="00872074" w:rsidP="00872074">
      <w:pPr>
        <w:ind w:left="11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D61F3">
        <w:rPr>
          <w:rFonts w:ascii="Times New Roman" w:eastAsia="Times New Roman" w:hAnsi="Times New Roman"/>
          <w:b/>
          <w:bCs/>
          <w:sz w:val="24"/>
          <w:szCs w:val="24"/>
        </w:rPr>
        <w:t>Rozdział I</w:t>
      </w: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</w:p>
    <w:p w:rsidR="00872074" w:rsidRPr="00726563" w:rsidRDefault="00872074" w:rsidP="00872074">
      <w:pPr>
        <w:ind w:left="11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529DA">
        <w:rPr>
          <w:rFonts w:ascii="Times New Roman" w:hAnsi="Times New Roman"/>
          <w:b/>
          <w:sz w:val="24"/>
          <w:szCs w:val="24"/>
        </w:rPr>
        <w:t>Terminy</w:t>
      </w:r>
      <w:r>
        <w:rPr>
          <w:rFonts w:ascii="Times New Roman" w:hAnsi="Times New Roman"/>
          <w:b/>
          <w:sz w:val="24"/>
          <w:szCs w:val="24"/>
        </w:rPr>
        <w:t xml:space="preserve"> i kryteria </w:t>
      </w:r>
      <w:r w:rsidRPr="008529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rekrutacji</w:t>
      </w:r>
    </w:p>
    <w:p w:rsidR="00872074" w:rsidRPr="00453D1F" w:rsidRDefault="00872074" w:rsidP="00872074">
      <w:pPr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>§ 7</w:t>
      </w:r>
    </w:p>
    <w:p w:rsidR="00872074" w:rsidRPr="00CF68F9" w:rsidRDefault="00872074" w:rsidP="00872074">
      <w:pPr>
        <w:numPr>
          <w:ilvl w:val="0"/>
          <w:numId w:val="19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68F9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Zarządzeniem  Nr  </w:t>
      </w:r>
      <w:r w:rsidR="0037539D">
        <w:rPr>
          <w:rFonts w:ascii="Times New Roman" w:hAnsi="Times New Roman"/>
          <w:sz w:val="24"/>
          <w:szCs w:val="24"/>
        </w:rPr>
        <w:t>808</w:t>
      </w:r>
      <w:r>
        <w:rPr>
          <w:rFonts w:ascii="Times New Roman" w:hAnsi="Times New Roman"/>
          <w:sz w:val="24"/>
          <w:szCs w:val="24"/>
        </w:rPr>
        <w:t>/202</w:t>
      </w:r>
      <w:r w:rsidR="0037539D">
        <w:rPr>
          <w:rFonts w:ascii="Times New Roman" w:hAnsi="Times New Roman"/>
          <w:sz w:val="24"/>
          <w:szCs w:val="24"/>
        </w:rPr>
        <w:t>2</w:t>
      </w:r>
      <w:r w:rsidRPr="00CF68F9">
        <w:rPr>
          <w:rFonts w:ascii="Times New Roman" w:hAnsi="Times New Roman"/>
          <w:sz w:val="24"/>
          <w:szCs w:val="24"/>
        </w:rPr>
        <w:t xml:space="preserve"> Wójta Gminy Podegrodzie z dnia  </w:t>
      </w:r>
      <w:r>
        <w:rPr>
          <w:rFonts w:ascii="Times New Roman" w:hAnsi="Times New Roman"/>
          <w:sz w:val="24"/>
          <w:szCs w:val="24"/>
        </w:rPr>
        <w:t xml:space="preserve">                        2</w:t>
      </w:r>
      <w:r w:rsidR="0037539D">
        <w:rPr>
          <w:rFonts w:ascii="Times New Roman" w:hAnsi="Times New Roman"/>
          <w:sz w:val="24"/>
          <w:szCs w:val="24"/>
        </w:rPr>
        <w:t>0</w:t>
      </w:r>
      <w:r w:rsidRPr="00CF68F9">
        <w:rPr>
          <w:rFonts w:ascii="Times New Roman" w:hAnsi="Times New Roman"/>
          <w:sz w:val="24"/>
          <w:szCs w:val="24"/>
        </w:rPr>
        <w:t xml:space="preserve"> stycznia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7539D">
        <w:rPr>
          <w:rFonts w:ascii="Times New Roman" w:hAnsi="Times New Roman"/>
          <w:sz w:val="24"/>
          <w:szCs w:val="24"/>
        </w:rPr>
        <w:t>2</w:t>
      </w:r>
      <w:r w:rsidRPr="00CF68F9">
        <w:rPr>
          <w:rFonts w:ascii="Times New Roman" w:hAnsi="Times New Roman"/>
          <w:sz w:val="24"/>
          <w:szCs w:val="24"/>
        </w:rPr>
        <w:t>r.   w sprawie terminów  postępowania rekrutacyjnego oraz postępowaniu uzupe</w:t>
      </w:r>
      <w:r>
        <w:rPr>
          <w:rFonts w:ascii="Times New Roman" w:hAnsi="Times New Roman"/>
          <w:sz w:val="24"/>
          <w:szCs w:val="24"/>
        </w:rPr>
        <w:t>łniającego  na rok</w:t>
      </w:r>
      <w:r w:rsidR="0037539D">
        <w:rPr>
          <w:rFonts w:ascii="Times New Roman" w:hAnsi="Times New Roman"/>
          <w:sz w:val="24"/>
          <w:szCs w:val="24"/>
        </w:rPr>
        <w:t xml:space="preserve"> szkolny  2022</w:t>
      </w:r>
      <w:r>
        <w:rPr>
          <w:rFonts w:ascii="Times New Roman" w:hAnsi="Times New Roman"/>
          <w:sz w:val="24"/>
          <w:szCs w:val="24"/>
        </w:rPr>
        <w:t>/202</w:t>
      </w:r>
      <w:r w:rsidR="003753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przedszkoli ,</w:t>
      </w:r>
      <w:r w:rsidRPr="00CF68F9">
        <w:rPr>
          <w:rFonts w:ascii="Times New Roman" w:hAnsi="Times New Roman"/>
          <w:sz w:val="24"/>
          <w:szCs w:val="24"/>
        </w:rPr>
        <w:t xml:space="preserve"> oddzia</w:t>
      </w:r>
      <w:r>
        <w:rPr>
          <w:rFonts w:ascii="Times New Roman" w:hAnsi="Times New Roman"/>
          <w:sz w:val="24"/>
          <w:szCs w:val="24"/>
        </w:rPr>
        <w:t xml:space="preserve">łów przedszkolnych w szkołach podstawowych i </w:t>
      </w:r>
      <w:r w:rsidRPr="00CF68F9">
        <w:rPr>
          <w:rFonts w:ascii="Times New Roman" w:hAnsi="Times New Roman"/>
          <w:sz w:val="24"/>
          <w:szCs w:val="24"/>
        </w:rPr>
        <w:t xml:space="preserve"> klas I szkół podstawowych prowa</w:t>
      </w:r>
      <w:r>
        <w:rPr>
          <w:rFonts w:ascii="Times New Roman" w:hAnsi="Times New Roman"/>
          <w:sz w:val="24"/>
          <w:szCs w:val="24"/>
        </w:rPr>
        <w:t>dzonych przez Gminę Podegrodzie.</w:t>
      </w:r>
    </w:p>
    <w:p w:rsidR="00872074" w:rsidRPr="00726563" w:rsidRDefault="00872074" w:rsidP="00872074">
      <w:pPr>
        <w:spacing w:after="0"/>
        <w:rPr>
          <w:rFonts w:ascii="Baskerville Old Face" w:hAnsi="Baskerville Old Face"/>
          <w:b/>
          <w:sz w:val="24"/>
          <w:szCs w:val="24"/>
        </w:rPr>
      </w:pPr>
    </w:p>
    <w:p w:rsidR="00872074" w:rsidRPr="00453D1F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Deklarację o kontynuowaniu </w:t>
      </w:r>
      <w:r>
        <w:rPr>
          <w:rFonts w:ascii="Times New Roman" w:hAnsi="Times New Roman"/>
          <w:sz w:val="24"/>
          <w:szCs w:val="24"/>
        </w:rPr>
        <w:t>wychowania przedszkolnego</w:t>
      </w:r>
      <w:r w:rsidRPr="00453D1F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przedszkolu </w:t>
      </w:r>
      <w:r w:rsidRPr="00453D1F">
        <w:rPr>
          <w:rFonts w:ascii="Times New Roman" w:hAnsi="Times New Roman"/>
          <w:sz w:val="24"/>
          <w:szCs w:val="24"/>
        </w:rPr>
        <w:t xml:space="preserve"> należy złożyć w terminie 7 dni poprzedzających termin rozpoczęcia postępowania rekrutacyjnego.</w:t>
      </w:r>
    </w:p>
    <w:p w:rsidR="00872074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Wniosek o przyjęcie do </w:t>
      </w:r>
      <w:r>
        <w:rPr>
          <w:rFonts w:ascii="Times New Roman" w:hAnsi="Times New Roman"/>
          <w:sz w:val="24"/>
          <w:szCs w:val="24"/>
        </w:rPr>
        <w:t>przedszkola/</w:t>
      </w:r>
      <w:r w:rsidRPr="00453D1F">
        <w:rPr>
          <w:rFonts w:ascii="Times New Roman" w:hAnsi="Times New Roman"/>
          <w:sz w:val="24"/>
          <w:szCs w:val="24"/>
        </w:rPr>
        <w:t xml:space="preserve">oddziału przedszkolnego wraz z wymaganymi załącznikami należy złożyć w terminie od </w:t>
      </w:r>
      <w:r w:rsidR="0037539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37539D">
        <w:rPr>
          <w:rFonts w:ascii="Times New Roman" w:hAnsi="Times New Roman"/>
          <w:sz w:val="24"/>
          <w:szCs w:val="24"/>
        </w:rPr>
        <w:t>lutego do 4 marca 2022</w:t>
      </w:r>
      <w:r>
        <w:rPr>
          <w:rFonts w:ascii="Times New Roman" w:hAnsi="Times New Roman"/>
          <w:sz w:val="24"/>
          <w:szCs w:val="24"/>
        </w:rPr>
        <w:t>r.</w:t>
      </w:r>
      <w:r w:rsidR="00375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15.00</w:t>
      </w:r>
    </w:p>
    <w:p w:rsidR="00872074" w:rsidRPr="00453D1F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Weryfikacja  przez komisję rekrutacyjną wniosków o przyjęcie do </w:t>
      </w:r>
      <w:r w:rsidRPr="005F4A67">
        <w:rPr>
          <w:rFonts w:ascii="Times New Roman" w:hAnsi="Times New Roman"/>
          <w:sz w:val="24"/>
          <w:szCs w:val="24"/>
        </w:rPr>
        <w:t xml:space="preserve">oddziału przedszkolnego </w:t>
      </w:r>
      <w:r>
        <w:rPr>
          <w:rFonts w:ascii="Times New Roman" w:hAnsi="Times New Roman"/>
          <w:sz w:val="24"/>
          <w:szCs w:val="24"/>
        </w:rPr>
        <w:t xml:space="preserve">i dokumentów potwierdzających spełnianie przez kandydata warunków i kryteriów branych pod uwagę w postępowaniu rekrutacyjnym, w tym dokonanie przez przewodniczącego komisji rekrutacyjnej czynności ,o których mowa w art. 150 ust. 7 ustawy z dnia 14 grudnia 2016 r. Prawo Oświatowe ( </w:t>
      </w:r>
      <w:r w:rsidR="00145FE9" w:rsidRPr="00145FE9">
        <w:rPr>
          <w:rFonts w:ascii="Times New Roman" w:hAnsi="Times New Roman"/>
          <w:sz w:val="24"/>
          <w:szCs w:val="24"/>
        </w:rPr>
        <w:t>Dz. U. z 2020 r. poz. 910 i 1378 oraz z 2021 r. poz. 4</w:t>
      </w:r>
      <w:r w:rsidR="0037539D">
        <w:rPr>
          <w:rFonts w:ascii="Times New Roman" w:hAnsi="Times New Roman"/>
          <w:sz w:val="24"/>
          <w:szCs w:val="24"/>
        </w:rPr>
        <w:t>) w terminie od 7 do 10 marca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5070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r</w:t>
      </w:r>
      <w:r w:rsidRPr="00453D1F">
        <w:rPr>
          <w:rFonts w:ascii="Times New Roman" w:hAnsi="Times New Roman"/>
          <w:sz w:val="24"/>
          <w:szCs w:val="24"/>
        </w:rPr>
        <w:t xml:space="preserve">. </w:t>
      </w:r>
    </w:p>
    <w:p w:rsidR="00872074" w:rsidRPr="00453D1F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kandydatów zakwalifikowanych i kandydatów niezakwalifikowanych zostaną podane do publicznej wi</w:t>
      </w:r>
      <w:r>
        <w:rPr>
          <w:rFonts w:ascii="Times New Roman" w:hAnsi="Times New Roman"/>
          <w:sz w:val="24"/>
          <w:szCs w:val="24"/>
        </w:rPr>
        <w:t xml:space="preserve">adomości w terminie do </w:t>
      </w:r>
      <w:r w:rsidR="005070C5">
        <w:rPr>
          <w:rFonts w:ascii="Times New Roman" w:hAnsi="Times New Roman"/>
          <w:sz w:val="24"/>
          <w:szCs w:val="24"/>
        </w:rPr>
        <w:t>11 marca</w:t>
      </w:r>
      <w:r>
        <w:rPr>
          <w:rFonts w:ascii="Times New Roman" w:hAnsi="Times New Roman"/>
          <w:sz w:val="24"/>
          <w:szCs w:val="24"/>
        </w:rPr>
        <w:t xml:space="preserve"> 20</w:t>
      </w:r>
      <w:r w:rsidR="005070C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r. do godz. 9.00,</w:t>
      </w:r>
      <w:r w:rsidRPr="00453D1F">
        <w:rPr>
          <w:rFonts w:ascii="Times New Roman" w:hAnsi="Times New Roman"/>
          <w:sz w:val="24"/>
          <w:szCs w:val="24"/>
        </w:rPr>
        <w:t xml:space="preserve"> </w:t>
      </w:r>
    </w:p>
    <w:p w:rsidR="00872074" w:rsidRPr="00393E47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Rodzic/opiekun prawny k</w:t>
      </w:r>
      <w:r w:rsidRPr="00453D1F">
        <w:rPr>
          <w:rFonts w:ascii="Times New Roman" w:hAnsi="Times New Roman"/>
          <w:sz w:val="24"/>
          <w:szCs w:val="24"/>
        </w:rPr>
        <w:t>andydat</w:t>
      </w:r>
      <w:r>
        <w:rPr>
          <w:rFonts w:ascii="Times New Roman" w:hAnsi="Times New Roman"/>
          <w:sz w:val="24"/>
          <w:szCs w:val="24"/>
        </w:rPr>
        <w:t>a</w:t>
      </w:r>
      <w:r w:rsidRPr="00453D1F">
        <w:rPr>
          <w:rFonts w:ascii="Times New Roman" w:hAnsi="Times New Roman"/>
          <w:sz w:val="24"/>
          <w:szCs w:val="24"/>
        </w:rPr>
        <w:t xml:space="preserve"> zakwalifikowan</w:t>
      </w:r>
      <w:r>
        <w:rPr>
          <w:rFonts w:ascii="Times New Roman" w:hAnsi="Times New Roman"/>
          <w:sz w:val="24"/>
          <w:szCs w:val="24"/>
        </w:rPr>
        <w:t>ego</w:t>
      </w:r>
      <w:r w:rsidRPr="00453D1F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przedszkola</w:t>
      </w:r>
      <w:r w:rsidRPr="00453D1F">
        <w:rPr>
          <w:rFonts w:ascii="Times New Roman" w:hAnsi="Times New Roman"/>
          <w:sz w:val="24"/>
          <w:szCs w:val="24"/>
        </w:rPr>
        <w:t xml:space="preserve"> potwierdza wolę przyjęcia w terminie od</w:t>
      </w:r>
      <w:r>
        <w:rPr>
          <w:rFonts w:ascii="Times New Roman" w:hAnsi="Times New Roman"/>
          <w:sz w:val="24"/>
          <w:szCs w:val="24"/>
        </w:rPr>
        <w:t xml:space="preserve"> </w:t>
      </w:r>
      <w:r w:rsidR="005070C5">
        <w:rPr>
          <w:rFonts w:ascii="Times New Roman" w:hAnsi="Times New Roman"/>
          <w:sz w:val="24"/>
          <w:szCs w:val="24"/>
        </w:rPr>
        <w:t>14 do 16 marca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070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r. do godz. 15.00</w:t>
      </w:r>
    </w:p>
    <w:p w:rsidR="00872074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lastRenderedPageBreak/>
        <w:t>Listy kandydatów przyjętych i kandydatów nieprzyjętych zostaną podane do publ</w:t>
      </w:r>
      <w:r>
        <w:rPr>
          <w:rFonts w:ascii="Times New Roman" w:hAnsi="Times New Roman"/>
          <w:sz w:val="24"/>
          <w:szCs w:val="24"/>
        </w:rPr>
        <w:t xml:space="preserve">icznej wiadomości w terminie do </w:t>
      </w:r>
      <w:r w:rsidR="005070C5">
        <w:rPr>
          <w:rFonts w:ascii="Times New Roman" w:hAnsi="Times New Roman"/>
          <w:sz w:val="24"/>
          <w:szCs w:val="24"/>
        </w:rPr>
        <w:t>22 marca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070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9.00 ,</w:t>
      </w:r>
    </w:p>
    <w:p w:rsidR="00872074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3E47">
        <w:rPr>
          <w:rFonts w:ascii="Times New Roman" w:eastAsia="Times New Roman" w:hAnsi="Times New Roman"/>
          <w:sz w:val="24"/>
          <w:szCs w:val="24"/>
        </w:rPr>
        <w:t xml:space="preserve">Jeżeli po przeprowadzeniu postępowania rekrutacyjnego </w:t>
      </w:r>
      <w:r>
        <w:rPr>
          <w:rFonts w:ascii="Times New Roman" w:eastAsia="Times New Roman" w:hAnsi="Times New Roman"/>
          <w:sz w:val="24"/>
          <w:szCs w:val="24"/>
        </w:rPr>
        <w:t>oddział</w:t>
      </w:r>
      <w:r w:rsidRPr="005F4A67">
        <w:rPr>
          <w:rFonts w:ascii="Times New Roman" w:eastAsia="Times New Roman" w:hAnsi="Times New Roman"/>
          <w:sz w:val="24"/>
          <w:szCs w:val="24"/>
        </w:rPr>
        <w:t xml:space="preserve"> przedszkoln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393E47">
        <w:rPr>
          <w:rFonts w:ascii="Times New Roman" w:eastAsia="Times New Roman" w:hAnsi="Times New Roman"/>
          <w:sz w:val="24"/>
          <w:szCs w:val="24"/>
        </w:rPr>
        <w:t xml:space="preserve"> nadal posiada wolne miejsca, dyrektor </w:t>
      </w:r>
      <w:r w:rsidRPr="005F4A67">
        <w:rPr>
          <w:rFonts w:ascii="Times New Roman" w:eastAsia="Times New Roman" w:hAnsi="Times New Roman"/>
          <w:sz w:val="24"/>
          <w:szCs w:val="24"/>
        </w:rPr>
        <w:t>oddziału przedszkolnego</w:t>
      </w:r>
      <w:r w:rsidRPr="00393E47">
        <w:rPr>
          <w:rFonts w:ascii="Times New Roman" w:eastAsia="Times New Roman" w:hAnsi="Times New Roman"/>
          <w:sz w:val="24"/>
          <w:szCs w:val="24"/>
        </w:rPr>
        <w:t xml:space="preserve"> przeprowadza postępowanie uzupełniające.</w:t>
      </w:r>
    </w:p>
    <w:p w:rsidR="00872074" w:rsidRPr="00393E47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93E47">
        <w:rPr>
          <w:rFonts w:ascii="Times New Roman" w:hAnsi="Times New Roman"/>
          <w:sz w:val="24"/>
          <w:szCs w:val="24"/>
        </w:rPr>
        <w:t xml:space="preserve">Wniosek o przyjęcie do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 w:rsidRPr="00393E47">
        <w:rPr>
          <w:rFonts w:ascii="Times New Roman" w:hAnsi="Times New Roman"/>
          <w:sz w:val="24"/>
          <w:szCs w:val="24"/>
        </w:rPr>
        <w:t xml:space="preserve"> wraz z wymaganymi załącznikami należy złożyć w terminie od </w:t>
      </w:r>
      <w:r w:rsidR="005070C5">
        <w:rPr>
          <w:rFonts w:ascii="Times New Roman" w:hAnsi="Times New Roman"/>
          <w:sz w:val="24"/>
          <w:szCs w:val="24"/>
        </w:rPr>
        <w:t>1 do 7</w:t>
      </w:r>
      <w:r>
        <w:rPr>
          <w:rFonts w:ascii="Times New Roman" w:hAnsi="Times New Roman"/>
          <w:sz w:val="24"/>
          <w:szCs w:val="24"/>
        </w:rPr>
        <w:t xml:space="preserve"> czerwca 202</w:t>
      </w:r>
      <w:r w:rsidR="005070C5">
        <w:rPr>
          <w:rFonts w:ascii="Times New Roman" w:hAnsi="Times New Roman"/>
          <w:sz w:val="24"/>
          <w:szCs w:val="24"/>
        </w:rPr>
        <w:t>2</w:t>
      </w:r>
      <w:r w:rsidRPr="00393E47">
        <w:rPr>
          <w:rFonts w:ascii="Times New Roman" w:hAnsi="Times New Roman"/>
          <w:sz w:val="24"/>
          <w:szCs w:val="24"/>
        </w:rPr>
        <w:t>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15.00,</w:t>
      </w:r>
    </w:p>
    <w:p w:rsidR="00872074" w:rsidRPr="00453D1F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Weryfikacja przez komisję rekrutacyjną wniosków o przyjęcie do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>
        <w:rPr>
          <w:rFonts w:ascii="Times New Roman" w:hAnsi="Times New Roman"/>
          <w:sz w:val="24"/>
          <w:szCs w:val="24"/>
        </w:rPr>
        <w:t xml:space="preserve"> i dokumentów potwierdzających spełnianie przez kandydata warunków i kryteriów branych pod uwagę w postępowaniu rekrutacyjnym, w tym dokonanie przez przewodniczącego komisji rekrutacyjnej</w:t>
      </w:r>
      <w:r w:rsidRPr="00373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czynności ,o których mowa w art. 150 ust. 7 ustawy z dnia 14 grudnia 2016 r. Prawo Oświatowe ( </w:t>
      </w:r>
      <w:r w:rsidR="00145FE9" w:rsidRPr="00145FE9">
        <w:rPr>
          <w:rFonts w:ascii="Times New Roman" w:hAnsi="Times New Roman"/>
          <w:sz w:val="24"/>
          <w:szCs w:val="24"/>
        </w:rPr>
        <w:t>Dz. U. z 2020 r. poz. 910 i 1378 oraz z 2021 r. poz. 4</w:t>
      </w:r>
      <w:r w:rsidR="005070C5">
        <w:rPr>
          <w:rFonts w:ascii="Times New Roman" w:hAnsi="Times New Roman"/>
          <w:sz w:val="24"/>
          <w:szCs w:val="24"/>
        </w:rPr>
        <w:t>)  w terminie od 8 do 9</w:t>
      </w:r>
      <w:r>
        <w:rPr>
          <w:rFonts w:ascii="Times New Roman" w:hAnsi="Times New Roman"/>
          <w:sz w:val="24"/>
          <w:szCs w:val="24"/>
        </w:rPr>
        <w:t xml:space="preserve"> czerwca 202</w:t>
      </w:r>
      <w:r w:rsidR="005070C5">
        <w:rPr>
          <w:rFonts w:ascii="Times New Roman" w:hAnsi="Times New Roman"/>
          <w:sz w:val="24"/>
          <w:szCs w:val="24"/>
        </w:rPr>
        <w:t>2r.</w:t>
      </w:r>
      <w:r w:rsidRPr="00453D1F">
        <w:rPr>
          <w:rFonts w:ascii="Times New Roman" w:hAnsi="Times New Roman"/>
          <w:sz w:val="24"/>
          <w:szCs w:val="24"/>
        </w:rPr>
        <w:t xml:space="preserve"> </w:t>
      </w:r>
    </w:p>
    <w:p w:rsidR="00872074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kandydatów zakwalifikowanych i kandydatów niezakwalifikowanych zostaną podane do publicznej wi</w:t>
      </w:r>
      <w:r w:rsidR="005070C5">
        <w:rPr>
          <w:rFonts w:ascii="Times New Roman" w:hAnsi="Times New Roman"/>
          <w:sz w:val="24"/>
          <w:szCs w:val="24"/>
        </w:rPr>
        <w:t>adomości w terminie 10</w:t>
      </w:r>
      <w:r>
        <w:rPr>
          <w:rFonts w:ascii="Times New Roman" w:hAnsi="Times New Roman"/>
          <w:sz w:val="24"/>
          <w:szCs w:val="24"/>
        </w:rPr>
        <w:t xml:space="preserve"> czerwca 202</w:t>
      </w:r>
      <w:r w:rsidR="005070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godz. 9.00,</w:t>
      </w:r>
      <w:r w:rsidRPr="00453D1F">
        <w:rPr>
          <w:rFonts w:ascii="Times New Roman" w:hAnsi="Times New Roman"/>
          <w:sz w:val="24"/>
          <w:szCs w:val="24"/>
        </w:rPr>
        <w:t xml:space="preserve"> </w:t>
      </w:r>
    </w:p>
    <w:p w:rsidR="00872074" w:rsidRPr="0094207F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4207F">
        <w:rPr>
          <w:rFonts w:ascii="Times New Roman" w:hAnsi="Times New Roman"/>
          <w:sz w:val="24"/>
          <w:szCs w:val="24"/>
        </w:rPr>
        <w:t xml:space="preserve">Rodzic/opiekun prawny kandydata zakwalifikowanego do przedszkola/oddziału przedszkolnego potwierdza wolę przyjęcia w terminie od </w:t>
      </w:r>
      <w:r w:rsidR="00D63D0B">
        <w:rPr>
          <w:rFonts w:ascii="Times New Roman" w:hAnsi="Times New Roman"/>
          <w:sz w:val="24"/>
          <w:szCs w:val="24"/>
        </w:rPr>
        <w:t>13</w:t>
      </w:r>
      <w:r w:rsidRPr="0094207F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1</w:t>
      </w:r>
      <w:r w:rsidR="00D63D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czerwca 202</w:t>
      </w:r>
      <w:r w:rsidR="00D63D0B">
        <w:rPr>
          <w:rFonts w:ascii="Times New Roman" w:hAnsi="Times New Roman"/>
          <w:sz w:val="24"/>
          <w:szCs w:val="24"/>
        </w:rPr>
        <w:t>2</w:t>
      </w:r>
      <w:r w:rsidRPr="0094207F">
        <w:rPr>
          <w:rFonts w:ascii="Times New Roman" w:hAnsi="Times New Roman"/>
          <w:sz w:val="24"/>
          <w:szCs w:val="24"/>
        </w:rPr>
        <w:t>r. do godz. 15.00,</w:t>
      </w:r>
    </w:p>
    <w:p w:rsidR="00872074" w:rsidRDefault="00872074" w:rsidP="00872074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kandydatów przyjętych i kandydatów nieprzyjętych zostaną podane do publ</w:t>
      </w:r>
      <w:r w:rsidR="00D63D0B">
        <w:rPr>
          <w:rFonts w:ascii="Times New Roman" w:hAnsi="Times New Roman"/>
          <w:sz w:val="24"/>
          <w:szCs w:val="24"/>
        </w:rPr>
        <w:t>icznej wiadomości w terminie 17</w:t>
      </w:r>
      <w:r>
        <w:rPr>
          <w:rFonts w:ascii="Times New Roman" w:hAnsi="Times New Roman"/>
          <w:sz w:val="24"/>
          <w:szCs w:val="24"/>
        </w:rPr>
        <w:t xml:space="preserve"> czerwca  202</w:t>
      </w:r>
      <w:r w:rsidR="00D63D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r.</w:t>
      </w:r>
      <w:r w:rsidRPr="00942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godz. 9.00 . </w:t>
      </w:r>
    </w:p>
    <w:p w:rsidR="00872074" w:rsidRPr="00393E47" w:rsidRDefault="00872074" w:rsidP="0087207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872074" w:rsidRPr="00453D1F" w:rsidRDefault="00872074" w:rsidP="00872074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872074" w:rsidRPr="00E52180" w:rsidRDefault="00872074" w:rsidP="00872074">
      <w:pPr>
        <w:spacing w:after="0"/>
        <w:rPr>
          <w:rFonts w:ascii="Times New Roman" w:hAnsi="Times New Roman"/>
          <w:color w:val="FFCC00"/>
          <w:sz w:val="24"/>
          <w:szCs w:val="24"/>
        </w:rPr>
      </w:pPr>
    </w:p>
    <w:p w:rsidR="00872074" w:rsidRPr="00453D1F" w:rsidRDefault="00872074" w:rsidP="00872074">
      <w:pPr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  <w:sz w:val="24"/>
          <w:szCs w:val="24"/>
        </w:rPr>
        <w:t xml:space="preserve"> </w:t>
      </w:r>
      <w:r w:rsidRPr="00453D1F">
        <w:rPr>
          <w:rFonts w:ascii="Times New Roman" w:hAnsi="Times New Roman"/>
          <w:b/>
          <w:sz w:val="24"/>
          <w:szCs w:val="24"/>
        </w:rPr>
        <w:tab/>
        <w:t>§ 8</w:t>
      </w:r>
    </w:p>
    <w:p w:rsidR="00872074" w:rsidRPr="00453D1F" w:rsidRDefault="00872074" w:rsidP="00872074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Kryteria naboru do </w:t>
      </w:r>
      <w:r>
        <w:rPr>
          <w:rFonts w:ascii="Times New Roman" w:hAnsi="Times New Roman"/>
          <w:sz w:val="24"/>
          <w:szCs w:val="24"/>
        </w:rPr>
        <w:t>przedszkola</w:t>
      </w:r>
      <w:r w:rsidRPr="00453D1F">
        <w:rPr>
          <w:rFonts w:ascii="Times New Roman" w:hAnsi="Times New Roman"/>
          <w:sz w:val="24"/>
          <w:szCs w:val="24"/>
        </w:rPr>
        <w:t xml:space="preserve"> :</w:t>
      </w:r>
    </w:p>
    <w:p w:rsidR="00872074" w:rsidRPr="00453D1F" w:rsidRDefault="00872074" w:rsidP="0087207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przedszkola</w:t>
      </w:r>
      <w:r w:rsidRPr="00453D1F">
        <w:rPr>
          <w:rFonts w:ascii="Times New Roman" w:hAnsi="Times New Roman"/>
          <w:sz w:val="24"/>
          <w:szCs w:val="24"/>
        </w:rPr>
        <w:t xml:space="preserve"> przyjmuje się kandydatów zamieszkałych na obszarze gminy</w:t>
      </w:r>
      <w:r>
        <w:rPr>
          <w:rFonts w:ascii="Times New Roman" w:hAnsi="Times New Roman"/>
          <w:sz w:val="24"/>
          <w:szCs w:val="24"/>
        </w:rPr>
        <w:t xml:space="preserve"> Podegrodzie</w:t>
      </w:r>
      <w:r w:rsidRPr="00453D1F">
        <w:rPr>
          <w:rFonts w:ascii="Times New Roman" w:hAnsi="Times New Roman"/>
          <w:sz w:val="24"/>
          <w:szCs w:val="24"/>
        </w:rPr>
        <w:t>.</w:t>
      </w:r>
    </w:p>
    <w:p w:rsidR="00872074" w:rsidRDefault="00872074" w:rsidP="0087207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 przypadku większej liczby kandydatów zamieszkałych na obszarze gminy, niż liczba miejsc, na pierwszym etapie postępowania rekrutacyjnego są brane pod uwagę łącznie następujące kryteria: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294"/>
        <w:gridCol w:w="4760"/>
      </w:tblGrid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pl-PL"/>
              </w:rPr>
              <w:t>WYMAGANE DOKUMENTY / OŚWIADCZENIA</w:t>
            </w: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1) wielodzietność rodziny kandydata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oświadczenie o wielodzietności rodziny kandydata</w:t>
            </w: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2) niepełnosprawność kandydata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4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 i społecznej oraz zatrudnianiu osób niepełnosprawnych (Dz. U. z 2011 r. Nr 127, poz. 721, z </w:t>
            </w:r>
            <w:proofErr w:type="spellStart"/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późn</w:t>
            </w:r>
            <w:proofErr w:type="spellEnd"/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. zm.) - składane w oryginale lub kopie poświadczone za zgodność z oryginałem przez rodzica kandydata</w:t>
            </w: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3) niepełnosprawność jednego z rodziców kandydata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4) niepełnosprawność obojga rodziców kandydata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5) niepełnosprawność rodzeństwa kandydata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lastRenderedPageBreak/>
              <w:t>6) samotne wychowywanie kandydata w rodzinie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prawomocny wyrok sądu rodzinnego orzekający rozwód lub separację, akt zgonu, oświadczenie o samotnym wychowywaniu dziecka - składane w oryginale lub kopie poświadczone za zgodność z oryginałem przez rodzica kandydata oraz w każdym z powyższych przypadków oświadczenie o nie wychowywaniu żadnego dziecka wspólnie z jego rodzicem</w:t>
            </w:r>
          </w:p>
        </w:tc>
      </w:tr>
      <w:tr w:rsidR="00872074" w:rsidRPr="00900E7A" w:rsidTr="004375B1"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7) objęcie kandydata pieczą zastępczą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074" w:rsidRPr="00900E7A" w:rsidRDefault="00872074" w:rsidP="0043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r w:rsidRPr="00900E7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dokument poświadczający objęcie dziecka pieczą zastępczą zgodnie z ustawą z dnia 9 czerwca 2011 r. o wspieraniu rodziny i systemie pieczy zastępczej (Dz. U. z 2013 r. poz. 135, ze zm.) - składany w oryginale lub kopia poświadczona za zgodność z oryginałem przez rodzica kandydata</w:t>
            </w:r>
          </w:p>
        </w:tc>
      </w:tr>
    </w:tbl>
    <w:p w:rsidR="00872074" w:rsidRPr="00453D1F" w:rsidRDefault="00872074" w:rsidP="0087207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72074" w:rsidRPr="00A27E00" w:rsidRDefault="00872074" w:rsidP="008720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 w:rsidRPr="004C1395">
        <w:rPr>
          <w:rFonts w:ascii="Times New Roman" w:hAnsi="Times New Roman"/>
          <w:sz w:val="24"/>
          <w:szCs w:val="24"/>
        </w:rPr>
        <w:t xml:space="preserve">W przypadku równorzędnych wyników uzyskanych </w:t>
      </w:r>
      <w:r w:rsidRPr="004C1395">
        <w:rPr>
          <w:rFonts w:ascii="Times New Roman" w:hAnsi="Times New Roman"/>
          <w:b/>
          <w:sz w:val="24"/>
          <w:szCs w:val="24"/>
        </w:rPr>
        <w:t>na pierwszym etapie</w:t>
      </w:r>
      <w:r w:rsidRPr="004C1395">
        <w:rPr>
          <w:rFonts w:ascii="Times New Roman" w:hAnsi="Times New Roman"/>
          <w:sz w:val="24"/>
          <w:szCs w:val="24"/>
        </w:rPr>
        <w:t xml:space="preserve"> postępowania rekrutacyjnego lub jeżeli po zakończeniu tego etapu </w:t>
      </w:r>
      <w:r>
        <w:rPr>
          <w:rFonts w:ascii="Times New Roman" w:hAnsi="Times New Roman"/>
          <w:sz w:val="24"/>
          <w:szCs w:val="24"/>
        </w:rPr>
        <w:t xml:space="preserve">oddział </w:t>
      </w:r>
      <w:r w:rsidRPr="005F4A67">
        <w:rPr>
          <w:rFonts w:ascii="Times New Roman" w:hAnsi="Times New Roman"/>
          <w:sz w:val="24"/>
          <w:szCs w:val="24"/>
        </w:rPr>
        <w:t>przedszkoln</w:t>
      </w:r>
      <w:r>
        <w:rPr>
          <w:rFonts w:ascii="Times New Roman" w:hAnsi="Times New Roman"/>
          <w:sz w:val="24"/>
          <w:szCs w:val="24"/>
        </w:rPr>
        <w:t xml:space="preserve">y </w:t>
      </w:r>
      <w:r w:rsidRPr="004C1395">
        <w:rPr>
          <w:rFonts w:ascii="Times New Roman" w:hAnsi="Times New Roman"/>
          <w:sz w:val="24"/>
          <w:szCs w:val="24"/>
        </w:rPr>
        <w:t xml:space="preserve">nadal dysponuje wolnymi miejscami, </w:t>
      </w:r>
      <w:r w:rsidRPr="004C1395">
        <w:rPr>
          <w:rFonts w:ascii="Times New Roman" w:hAnsi="Times New Roman"/>
          <w:b/>
          <w:sz w:val="24"/>
          <w:szCs w:val="24"/>
        </w:rPr>
        <w:t>na drugim etapie</w:t>
      </w:r>
      <w:r w:rsidRPr="004C1395">
        <w:rPr>
          <w:rFonts w:ascii="Times New Roman" w:hAnsi="Times New Roman"/>
          <w:sz w:val="24"/>
          <w:szCs w:val="24"/>
        </w:rPr>
        <w:t xml:space="preserve"> postępowania rekrutacyjnego są brane pod uwagę dodatkowe kryteria</w:t>
      </w:r>
      <w:r>
        <w:rPr>
          <w:rFonts w:ascii="Times New Roman" w:hAnsi="Times New Roman"/>
          <w:sz w:val="24"/>
          <w:szCs w:val="24"/>
        </w:rPr>
        <w:t xml:space="preserve"> ustalone </w:t>
      </w:r>
      <w:r w:rsidRPr="00A27E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Uchwałą Nr XXXIV/392/2017  Rady Gminy Podegrodzie z dnia 27 grudnia  2017 roku </w:t>
      </w:r>
      <w:r w:rsidRPr="00A27E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 w:rsidRPr="00A27E00">
        <w:rPr>
          <w:rFonts w:ascii="Times New Roman" w:hAnsi="Times New Roman"/>
          <w:b/>
          <w:bCs/>
          <w:sz w:val="24"/>
          <w:szCs w:val="24"/>
          <w:lang w:eastAsia="pl-PL"/>
        </w:rPr>
        <w:t>zmiany Uchwały Nr XXIV/267/2017 Rady Gminy Podegrodzie z dnia 27 marca 2017r. w sprawie określenia kryteriów wraz z liczbą punktów na drugim etapie postępowania rekrutacyjnego do publicznych</w:t>
      </w:r>
      <w:r w:rsidRPr="00A27E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27E00">
        <w:rPr>
          <w:rFonts w:ascii="Times New Roman" w:hAnsi="Times New Roman"/>
          <w:b/>
          <w:bCs/>
          <w:sz w:val="24"/>
          <w:szCs w:val="24"/>
          <w:lang w:eastAsia="pl-PL"/>
        </w:rPr>
        <w:t>przedszkoli i oddz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iałów przedszkolnych   </w:t>
      </w:r>
      <w:r w:rsidRPr="00A27E00">
        <w:rPr>
          <w:rFonts w:ascii="Times New Roman" w:hAnsi="Times New Roman"/>
          <w:b/>
          <w:bCs/>
          <w:sz w:val="24"/>
          <w:szCs w:val="24"/>
          <w:lang w:eastAsia="pl-PL"/>
        </w:rPr>
        <w:t>w szkołach podstawowych, dla których organem prowadzącym jest Gmina Podegrodzie, wraz z określeniem dokumentów niezbędnych do potwierdzenia tych kryteriów</w:t>
      </w:r>
      <w:r w:rsidRPr="00A27E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72074" w:rsidRDefault="00872074" w:rsidP="00872074">
      <w:pPr>
        <w:rPr>
          <w:rFonts w:ascii="Times New Roman" w:hAnsi="Times New Roman"/>
          <w:sz w:val="24"/>
          <w:szCs w:val="24"/>
        </w:rPr>
      </w:pPr>
    </w:p>
    <w:p w:rsidR="00872074" w:rsidRDefault="00872074" w:rsidP="00872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E00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liczba kandydatów, którzy uzyskali taką samą liczbę punktów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72074" w:rsidRDefault="00872074" w:rsidP="00872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 xml:space="preserve">większa od liczby miejsc, komisja rekrutacyjna dokonuje kwalifikacji dzieci w oparciu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:rsidR="00872074" w:rsidRPr="005F115C" w:rsidRDefault="00872074" w:rsidP="00872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5F115C">
        <w:rPr>
          <w:rFonts w:ascii="Times New Roman" w:eastAsia="Times New Roman" w:hAnsi="Times New Roman"/>
          <w:sz w:val="24"/>
          <w:szCs w:val="24"/>
          <w:lang w:eastAsia="pl-PL"/>
        </w:rPr>
        <w:t>dzieci starsze przed młodszymi według roku, miesiąca, dnia urodzenia.</w:t>
      </w:r>
    </w:p>
    <w:p w:rsidR="00872074" w:rsidRPr="005F115C" w:rsidRDefault="00872074" w:rsidP="00872074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2074" w:rsidRPr="005F115C" w:rsidRDefault="00872074" w:rsidP="00872074">
      <w:pPr>
        <w:ind w:left="567" w:hanging="567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872074" w:rsidRPr="00726563" w:rsidRDefault="00872074" w:rsidP="00872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265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Rozdział V </w:t>
      </w:r>
    </w:p>
    <w:p w:rsidR="00872074" w:rsidRPr="00726563" w:rsidRDefault="00872074" w:rsidP="00872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265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Zadania przewodniczącego i członków Komisji Rekrutacyjnej </w:t>
      </w:r>
    </w:p>
    <w:p w:rsidR="00872074" w:rsidRPr="00726563" w:rsidRDefault="00872074" w:rsidP="00872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265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oraz dyrektora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szkoły</w:t>
      </w:r>
      <w:r w:rsidRPr="0072656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w procesie rekrutacji </w:t>
      </w:r>
    </w:p>
    <w:p w:rsidR="00872074" w:rsidRPr="00453D1F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</w:rPr>
        <w:t>§ 9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Postępowanie rekrutacyjne do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>
        <w:rPr>
          <w:rFonts w:ascii="Times New Roman" w:hAnsi="Times New Roman"/>
          <w:sz w:val="24"/>
          <w:szCs w:val="24"/>
        </w:rPr>
        <w:t xml:space="preserve"> przeprowadza komisja </w:t>
      </w:r>
      <w:r w:rsidRPr="00453D1F">
        <w:rPr>
          <w:rFonts w:ascii="Times New Roman" w:hAnsi="Times New Roman"/>
          <w:sz w:val="24"/>
          <w:szCs w:val="24"/>
        </w:rPr>
        <w:t xml:space="preserve"> rekrutacyjna 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Komisję rekrutacyj</w:t>
      </w:r>
      <w:r>
        <w:rPr>
          <w:rFonts w:ascii="Times New Roman" w:hAnsi="Times New Roman"/>
          <w:sz w:val="24"/>
          <w:szCs w:val="24"/>
        </w:rPr>
        <w:t>na powołuje dyrektor</w:t>
      </w:r>
      <w:r w:rsidRPr="00453D1F">
        <w:rPr>
          <w:rFonts w:ascii="Times New Roman" w:hAnsi="Times New Roman"/>
          <w:sz w:val="24"/>
          <w:szCs w:val="24"/>
        </w:rPr>
        <w:t>.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Dyrektor wyznacza przewodniczącego komisji rekrutacyjnej.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 skład komisji rekr</w:t>
      </w:r>
      <w:r>
        <w:rPr>
          <w:rFonts w:ascii="Times New Roman" w:hAnsi="Times New Roman"/>
          <w:sz w:val="24"/>
          <w:szCs w:val="24"/>
        </w:rPr>
        <w:t xml:space="preserve">utacyjnej wchodzi, co najmniej 3 </w:t>
      </w:r>
      <w:r w:rsidRPr="00453D1F">
        <w:rPr>
          <w:rFonts w:ascii="Times New Roman" w:hAnsi="Times New Roman"/>
          <w:sz w:val="24"/>
          <w:szCs w:val="24"/>
        </w:rPr>
        <w:t>przedstawicieli rady pedagogicznej.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W skład komisji rekrutacyjnej nie może wchodzić dyrektor oraz osoba, której dziecko jest objęte postępowaniem rekrutacyjnym.</w:t>
      </w:r>
    </w:p>
    <w:p w:rsidR="00872074" w:rsidRPr="00453D1F" w:rsidRDefault="00872074" w:rsidP="0087207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 Do zadań komisji rekrutacyjnej należy :</w:t>
      </w:r>
    </w:p>
    <w:p w:rsidR="00872074" w:rsidRPr="00453D1F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lastRenderedPageBreak/>
        <w:t>Ustalenie wyników postępowania rekrutacyjnego i podanie do publicznej wiadomości listy kandydatów zakwalifikowanych i kandydatów niezakwalifikowanych.</w:t>
      </w:r>
    </w:p>
    <w:p w:rsidR="00872074" w:rsidRPr="00453D1F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Ustalenie i podanie do publicznej wiadomości listy kandydatów przyjętych i kandydatów nieprzyjętych.</w:t>
      </w:r>
    </w:p>
    <w:p w:rsidR="00872074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Sporządzenie protokołu postępowania rekrutacyjnego</w:t>
      </w:r>
      <w:r>
        <w:rPr>
          <w:rFonts w:ascii="Times New Roman" w:hAnsi="Times New Roman"/>
          <w:sz w:val="24"/>
          <w:szCs w:val="24"/>
        </w:rPr>
        <w:t>, który  powinien zawierać:</w:t>
      </w:r>
    </w:p>
    <w:p w:rsidR="00872074" w:rsidRDefault="00872074" w:rsidP="0087207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i miejsce posiedzenia,</w:t>
      </w:r>
    </w:p>
    <w:p w:rsidR="00872074" w:rsidRDefault="00872074" w:rsidP="0087207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i nazwiska przewodniczącego oraz członków komisji obecnych na posiedzeniu, </w:t>
      </w:r>
    </w:p>
    <w:p w:rsidR="00872074" w:rsidRDefault="00872074" w:rsidP="0087207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podjętych czynnościach lub rozstrzygnięciach,</w:t>
      </w:r>
    </w:p>
    <w:p w:rsidR="00872074" w:rsidRPr="009530C2" w:rsidRDefault="00872074" w:rsidP="0087207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przewodniczącego oraz członków komisji obecnych na posiedzeniu.</w:t>
      </w:r>
    </w:p>
    <w:p w:rsidR="00872074" w:rsidRPr="009530C2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przyjęciu lub odmowie przyjęcia do przedszkola komisja może rozstrzygać przy udziale co najmniej 2/3 składu komisji, gdy przy podejmowaniu rozstrzygnięcia o</w:t>
      </w:r>
      <w:r w:rsidRPr="00953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przyjęciu lub odmowie przyjęcia kandydata głosy rozłożą się po równo , decydujący głos będzie należał do przewodniczącego komisji. </w:t>
      </w:r>
    </w:p>
    <w:p w:rsidR="00872074" w:rsidRPr="00453D1F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Przewodniczący komisji rekrutacyjnej może żądać dokumentów potwierdzających okoliczności zawarte w oświadczeniach, w terminie wyznaczonym przez przewodniczącego, lub może się zwrócić do wójta gminy o potwierdzenie tych okoliczności. Wójt potwierdza te okoliczności w terminie 14 dni.</w:t>
      </w:r>
    </w:p>
    <w:p w:rsidR="00872074" w:rsidRPr="00453D1F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 celu potwierdzenia tych okoliczności wójt gminy korzysta z informacji, które zna z urzędu, lub może wystąpić do instytucji publicznych o udzielenie informacji o okolicznościach zawartych w oświadczeniach, jeżeli instytucje te posiadają takie informacje. Oświadczenie o samotnym wychowywaniu dziecka może być zweryfikowane w drodze wywiadu,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53D1F">
        <w:rPr>
          <w:rFonts w:ascii="Times New Roman" w:hAnsi="Times New Roman"/>
          <w:sz w:val="24"/>
          <w:szCs w:val="24"/>
        </w:rPr>
        <w:t>który</w:t>
      </w:r>
      <w:r>
        <w:rPr>
          <w:rFonts w:ascii="Times New Roman" w:hAnsi="Times New Roman"/>
          <w:sz w:val="24"/>
          <w:szCs w:val="24"/>
        </w:rPr>
        <w:t>m</w:t>
      </w:r>
      <w:r w:rsidRPr="00453D1F">
        <w:rPr>
          <w:rFonts w:ascii="Times New Roman" w:hAnsi="Times New Roman"/>
          <w:sz w:val="24"/>
          <w:szCs w:val="24"/>
        </w:rPr>
        <w:t xml:space="preserve"> mowa w art. 23 ust.4a ustawy z dnia 28 listopada 2003 roku o świadczeniach rodzinnych.</w:t>
      </w:r>
    </w:p>
    <w:p w:rsidR="00872074" w:rsidRPr="00453D1F" w:rsidRDefault="00872074" w:rsidP="008720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Na żądanie wójta gminy instytucje publiczne i organizacje pozarządowe są obowiązane do udzielenia wyjaśnień oraz informacji co do okoliczności zawartych w oświadczeniach, jeżeli posiadają takie informacje.</w:t>
      </w:r>
    </w:p>
    <w:p w:rsidR="00872074" w:rsidRPr="00453D1F" w:rsidRDefault="00872074" w:rsidP="0087207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Komisja rekrutacyjna przyjmuje kandydata do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>, jeżeli w wyniku postępowania rekrutacyjnego kandydat został zakwalifikowany oraz złożył wymagane dokumenty.</w:t>
      </w:r>
    </w:p>
    <w:p w:rsidR="00872074" w:rsidRPr="00453D1F" w:rsidRDefault="00872074" w:rsidP="0087207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Komisja rekrutacyjna podaje do publicznej wiadomości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A67">
        <w:rPr>
          <w:rFonts w:ascii="Times New Roman" w:hAnsi="Times New Roman"/>
          <w:sz w:val="24"/>
          <w:szCs w:val="24"/>
        </w:rPr>
        <w:t>alfabetycznie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D1F">
        <w:rPr>
          <w:rFonts w:ascii="Times New Roman" w:hAnsi="Times New Roman"/>
          <w:sz w:val="24"/>
          <w:szCs w:val="24"/>
        </w:rPr>
        <w:t xml:space="preserve">listy kandydatów zakwalifikowanych i kandydatów niezakwalifikowanych do </w:t>
      </w:r>
      <w:r>
        <w:rPr>
          <w:rFonts w:ascii="Times New Roman" w:hAnsi="Times New Roman"/>
          <w:sz w:val="24"/>
          <w:szCs w:val="24"/>
        </w:rPr>
        <w:t xml:space="preserve">przedszkola </w:t>
      </w:r>
      <w:r w:rsidRPr="00453D1F">
        <w:rPr>
          <w:rFonts w:ascii="Times New Roman" w:hAnsi="Times New Roman"/>
          <w:sz w:val="24"/>
          <w:szCs w:val="24"/>
        </w:rPr>
        <w:t>.</w:t>
      </w:r>
    </w:p>
    <w:p w:rsidR="00872074" w:rsidRPr="00453D1F" w:rsidRDefault="00872074" w:rsidP="0087207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Komisja rekrutacyjna podaje do publicznej wiadomości </w:t>
      </w:r>
      <w:r w:rsidRPr="005F4A67">
        <w:rPr>
          <w:rFonts w:ascii="Times New Roman" w:hAnsi="Times New Roman"/>
          <w:sz w:val="24"/>
          <w:szCs w:val="24"/>
        </w:rPr>
        <w:t>alfabetycznie</w:t>
      </w:r>
      <w:r w:rsidRPr="00453D1F">
        <w:rPr>
          <w:rFonts w:ascii="Times New Roman" w:hAnsi="Times New Roman"/>
          <w:sz w:val="24"/>
          <w:szCs w:val="24"/>
        </w:rPr>
        <w:t xml:space="preserve"> listę kandydatów przyjętych i kandydatów nieprzyjętych lub informację o liczbie wolnych miejsc.</w:t>
      </w:r>
    </w:p>
    <w:p w:rsidR="00872074" w:rsidRDefault="00872074" w:rsidP="0087207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>Listy podaje się do publicznej wiadomości poprzez umieszczenie w wido</w:t>
      </w:r>
      <w:r>
        <w:rPr>
          <w:rFonts w:ascii="Times New Roman" w:hAnsi="Times New Roman"/>
          <w:sz w:val="24"/>
          <w:szCs w:val="24"/>
        </w:rPr>
        <w:t>cznym miejscu w siedzibie przedszkola</w:t>
      </w:r>
      <w:r w:rsidRPr="00453D1F">
        <w:rPr>
          <w:rFonts w:ascii="Times New Roman" w:hAnsi="Times New Roman"/>
          <w:sz w:val="24"/>
          <w:szCs w:val="24"/>
        </w:rPr>
        <w:t>. Listy zawierają imiona i nazwiska kandydatów uszeregowane w kolejności alfabetycznej oraz najniższą liczbę punktów, która uprawnia do przyjęcia.</w:t>
      </w:r>
    </w:p>
    <w:p w:rsidR="00872074" w:rsidRPr="00B9674C" w:rsidRDefault="00872074" w:rsidP="0087207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9674C">
        <w:rPr>
          <w:rFonts w:ascii="Times New Roman" w:hAnsi="Times New Roman"/>
          <w:sz w:val="24"/>
          <w:szCs w:val="24"/>
        </w:rPr>
        <w:t>Dzień podania do publicznej wiadomości listy jest określany w formie adnotacji umieszczonej na tej liście, opatrzonej podpisem przewodniczącego komisji rekrutacyjnej.</w:t>
      </w:r>
      <w:r w:rsidRPr="00B9674C">
        <w:rPr>
          <w:rFonts w:ascii="Arial" w:eastAsia="Times New Roman" w:hAnsi="Arial" w:cs="Arial"/>
          <w:b/>
          <w:bCs/>
        </w:rPr>
        <w:t xml:space="preserve"> </w:t>
      </w: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872074" w:rsidRPr="00CD61F3" w:rsidRDefault="00872074" w:rsidP="00872074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872074" w:rsidRPr="00726563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726563">
        <w:rPr>
          <w:rFonts w:ascii="Times New Roman" w:hAnsi="Times New Roman"/>
          <w:b/>
        </w:rPr>
        <w:t>§ 10</w:t>
      </w:r>
    </w:p>
    <w:p w:rsidR="00872074" w:rsidRPr="00726563" w:rsidRDefault="00872074" w:rsidP="008720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przewodniczącego Komisji Rekrutacyjnej należy: </w:t>
      </w:r>
    </w:p>
    <w:p w:rsidR="00872074" w:rsidRPr="00726563" w:rsidRDefault="00872074" w:rsidP="0087207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pobranie wykazu złożonych wniosków i wniosków o przyjęcie dziecka do przedszkola z odpowiednimi załącznikami od dyrektora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</w:p>
    <w:p w:rsidR="00872074" w:rsidRPr="00726563" w:rsidRDefault="00872074" w:rsidP="0087207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organizacja posiedzenia i kierowanie pracami Komisji zgodnie z przepisami prawa i postanowieniami niniejszego regulaminu.</w:t>
      </w:r>
    </w:p>
    <w:p w:rsidR="00872074" w:rsidRPr="00726563" w:rsidRDefault="00872074" w:rsidP="00872074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Prowadzenie prac Komisji w czasie każdego posiedzenia z uwzględnieniem następujących czynności: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wyznaczenie protokolanta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zapoznanie i podpisanie przez członków Komisji Rekrutacyjnej zobowiązań  zgodnie z ustawą o ochronie danych osobowych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wykazami wniosków o przyjęcie dzieci do </w:t>
      </w:r>
      <w:r w:rsidRPr="005F4A67">
        <w:rPr>
          <w:rFonts w:ascii="Times New Roman" w:eastAsia="Times New Roman" w:hAnsi="Times New Roman"/>
          <w:sz w:val="24"/>
          <w:szCs w:val="24"/>
          <w:lang w:eastAsia="pl-PL"/>
        </w:rPr>
        <w:t>oddziału przedszkolnego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zasadami rekrutacji dzieci do </w:t>
      </w:r>
      <w:r w:rsidRPr="005F4A67">
        <w:rPr>
          <w:rFonts w:ascii="Times New Roman" w:eastAsia="Times New Roman" w:hAnsi="Times New Roman"/>
          <w:sz w:val="24"/>
          <w:szCs w:val="24"/>
          <w:lang w:eastAsia="pl-PL"/>
        </w:rPr>
        <w:t>oddziału przedszkolnego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kierowanie rozpatrywaniem przez Komisję wniosków o przyjęcie dziecka  do </w:t>
      </w:r>
      <w:r w:rsidRPr="005F4A67">
        <w:rPr>
          <w:rFonts w:ascii="Times New Roman" w:eastAsia="Times New Roman" w:hAnsi="Times New Roman"/>
          <w:sz w:val="24"/>
          <w:szCs w:val="24"/>
          <w:lang w:eastAsia="pl-PL"/>
        </w:rPr>
        <w:t>oddziału przedszkolnego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złożonego przez rodziców</w:t>
      </w:r>
    </w:p>
    <w:p w:rsidR="00872074" w:rsidRPr="00726563" w:rsidRDefault="00872074" w:rsidP="00872074">
      <w:pPr>
        <w:numPr>
          <w:ilvl w:val="2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nadzorowanie pod względem merytorycznym prawidłowości sporządzania  dokumentacji przez Komisję, a w tym składania podpisów przez członków Komisji, protokołowania posiedzenia w czasie jego trwania , sporządzenia list dzieci zakwalifikowanych i niezakwalifikowanych oraz listy przyjętych i nieprzyjętych               w kolejności alfabetycznej </w:t>
      </w:r>
    </w:p>
    <w:p w:rsidR="00872074" w:rsidRPr="00726563" w:rsidRDefault="00872074" w:rsidP="00872074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74" w:rsidRPr="00726563" w:rsidRDefault="00872074" w:rsidP="008720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członków Komisji Rekrutacyjnej należy: 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wszystkich dokumentów pod względem formalnym i rzeczowym, ze szczególnym zwróceniem uwagi na datę urodzenia dziecka, miejsce zamieszkania dziecka, czas pobytu dziecka w przedszkolu, pracę rodziców , czytelność zapisów we wniosku o przyjęcie do </w:t>
      </w:r>
      <w:r w:rsidRPr="005F4A67">
        <w:rPr>
          <w:rFonts w:ascii="Times New Roman" w:eastAsia="Times New Roman" w:hAnsi="Times New Roman"/>
          <w:sz w:val="24"/>
          <w:szCs w:val="24"/>
          <w:lang w:eastAsia="pl-PL"/>
        </w:rPr>
        <w:t>oddziału przedszkolnego</w:t>
      </w: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i innych dokumentach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weryfikowanie złożonych kart pod względem spełniania kryteriów ustawowych oraz wynikających z kryteriów ustalonych przez Radę Gminy 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określenie liczby punktów uzyskanych przez poszczególne dzieci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wyników postępowania rekrutacyjnego i sporządzenie listy dzieci przyjętych i nieprzyjętych </w:t>
      </w:r>
    </w:p>
    <w:p w:rsidR="00872074" w:rsidRPr="00726563" w:rsidRDefault="00872074" w:rsidP="008720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dyrektora przedszkola należy: 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wykonanie niezbędnych czynności związanych z ogłoszeniem rekrutacji.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udostępnienie regulaminu rekrutacji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wyjaśnienie zainteresowanym rodzicom zasad określonych w regulaminie rekrutacji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wydawanie i przyjmowanie wniosków o przyjęcie dziecka do przedszkola oraz przyjmowanie innych dokumentów dostarczonych przez rodziców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sporządzenie na posiedzenie Komisji Rekrutacyjnej wykazu zgłoszonych dzieci z podziałem na grupy wiekowe- zawierającego nazwiska i imiona dzieci w porządku alfabetycznym</w:t>
      </w:r>
    </w:p>
    <w:p w:rsidR="00872074" w:rsidRPr="00726563" w:rsidRDefault="00872074" w:rsidP="0087207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wydanie przewodniczącemu Komisji Rekrutacyjnej wykazu złożonych wniosków i wniosków o przyjęcie dziecka do przedszkola z odpowiednimi załącznikami złożonymi przez rodziców</w:t>
      </w:r>
    </w:p>
    <w:p w:rsidR="00872074" w:rsidRPr="006454A7" w:rsidRDefault="00872074" w:rsidP="006454A7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rozpatrywanie </w:t>
      </w:r>
      <w:proofErr w:type="spellStart"/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>odwołań</w:t>
      </w:r>
      <w:proofErr w:type="spellEnd"/>
      <w:r w:rsidRPr="00726563">
        <w:rPr>
          <w:rFonts w:ascii="Times New Roman" w:eastAsia="Times New Roman" w:hAnsi="Times New Roman"/>
          <w:sz w:val="24"/>
          <w:szCs w:val="24"/>
          <w:lang w:eastAsia="pl-PL"/>
        </w:rPr>
        <w:t xml:space="preserve"> od rozstrzygnięcia Komisji Rekrutacyjnej </w:t>
      </w:r>
      <w:r w:rsidRPr="006454A7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="006454A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                         </w:t>
      </w:r>
      <w:r w:rsidRPr="006454A7">
        <w:rPr>
          <w:rFonts w:ascii="Times New Roman" w:eastAsia="Times New Roman" w:hAnsi="Times New Roman"/>
          <w:b/>
          <w:bCs/>
          <w:sz w:val="24"/>
          <w:szCs w:val="24"/>
        </w:rPr>
        <w:t>Rozdział VI</w:t>
      </w:r>
    </w:p>
    <w:p w:rsidR="00872074" w:rsidRPr="00900E7A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0E7A">
        <w:rPr>
          <w:rFonts w:ascii="Times New Roman" w:eastAsia="Times New Roman" w:hAnsi="Times New Roman"/>
          <w:b/>
          <w:bCs/>
          <w:sz w:val="24"/>
          <w:szCs w:val="24"/>
        </w:rPr>
        <w:t>Procedura  odwoławcza</w:t>
      </w:r>
    </w:p>
    <w:p w:rsidR="00872074" w:rsidRPr="00900E7A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2074" w:rsidRPr="008529DA" w:rsidRDefault="00872074" w:rsidP="00872074">
      <w:pPr>
        <w:jc w:val="center"/>
        <w:rPr>
          <w:rFonts w:ascii="Times New Roman" w:hAnsi="Times New Roman"/>
          <w:b/>
          <w:sz w:val="24"/>
          <w:szCs w:val="24"/>
        </w:rPr>
      </w:pPr>
      <w:r w:rsidRPr="00453D1F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11</w:t>
      </w:r>
    </w:p>
    <w:p w:rsidR="00872074" w:rsidRDefault="00872074" w:rsidP="008720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W terminie 7 dni od dnia podania do publicznej wiadomości listy kandydatów przyjętych i kandydatów nieprzyjętych, rodzic kandydata może wystąpić do komisji rekrutacyjnej z wnioskiem o sporządzenie uzasadnienia odmowy przyjęcia kandydata do danego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>.</w:t>
      </w:r>
    </w:p>
    <w:p w:rsidR="00872074" w:rsidRDefault="00872074" w:rsidP="008720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>Uzasadnienie sporządza się w terminie 5 dni od dnia wystąpienia przez rodzica kandydata z wnioskiem. Uzasadnienie zawiera przyczyny odmowy przyjęcia, w tym najniższą liczbę punktów, która uprawniała do przyjęcia, oraz liczbę punktów, którą kandydat uzyskał w postępowaniu rekrutacyjnym.</w:t>
      </w:r>
    </w:p>
    <w:p w:rsidR="00872074" w:rsidRDefault="00872074" w:rsidP="008720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>Rodzic może wnieść do dyrektora odwołanie od rozstrzygnięcia komisji rekrutacyjnej, w terminie 7 dni od dnia otrzymania uzasadnienia.</w:t>
      </w:r>
    </w:p>
    <w:p w:rsidR="00872074" w:rsidRDefault="00872074" w:rsidP="008720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 xml:space="preserve">Dyrektor rozpatruje odwołanie od rozstrzygnięcia komisji rekrutacyjnej </w:t>
      </w:r>
      <w:r w:rsidRPr="00A5761B">
        <w:rPr>
          <w:rFonts w:ascii="Times New Roman" w:hAnsi="Times New Roman"/>
          <w:sz w:val="24"/>
          <w:szCs w:val="24"/>
        </w:rPr>
        <w:br/>
        <w:t xml:space="preserve">w terminie 7 dni od otrzymania odwołania. </w:t>
      </w:r>
    </w:p>
    <w:p w:rsidR="00872074" w:rsidRPr="00A5761B" w:rsidRDefault="00872074" w:rsidP="00872074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761B">
        <w:rPr>
          <w:rFonts w:ascii="Times New Roman" w:hAnsi="Times New Roman"/>
          <w:sz w:val="24"/>
          <w:szCs w:val="24"/>
        </w:rPr>
        <w:t>Na rozstrzygniecie dyrektora służy skarga do sądu administracyjnego.</w:t>
      </w:r>
    </w:p>
    <w:p w:rsidR="00872074" w:rsidRPr="00453D1F" w:rsidRDefault="00872074" w:rsidP="00872074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Dane osobowe kandydatów zgromadzone w celach postępowania rekrutacyjnego oraz dokumentacja postępowania są przechowywane nie dłużej niż do końca okresu, w którym dziecko korzysta z nauki w </w:t>
      </w:r>
      <w:r w:rsidRPr="005F4A67">
        <w:rPr>
          <w:rFonts w:ascii="Times New Roman" w:hAnsi="Times New Roman"/>
          <w:sz w:val="24"/>
          <w:szCs w:val="24"/>
        </w:rPr>
        <w:t>oddziału przedszkolnego</w:t>
      </w:r>
      <w:r w:rsidRPr="00453D1F">
        <w:rPr>
          <w:rFonts w:ascii="Times New Roman" w:hAnsi="Times New Roman"/>
          <w:sz w:val="24"/>
          <w:szCs w:val="24"/>
        </w:rPr>
        <w:t xml:space="preserve">. </w:t>
      </w:r>
    </w:p>
    <w:p w:rsidR="00872074" w:rsidRDefault="00872074" w:rsidP="00872074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53D1F">
        <w:rPr>
          <w:rFonts w:ascii="Times New Roman" w:hAnsi="Times New Roman"/>
          <w:sz w:val="24"/>
          <w:szCs w:val="24"/>
        </w:rPr>
        <w:t xml:space="preserve">Dane osobowe kandydatów nieprzyjętych zgromadzone w celach postępowania rekrutacyjnego są przechowywane w </w:t>
      </w:r>
      <w:r>
        <w:rPr>
          <w:rFonts w:ascii="Times New Roman" w:hAnsi="Times New Roman"/>
          <w:sz w:val="24"/>
          <w:szCs w:val="24"/>
        </w:rPr>
        <w:t>placówce</w:t>
      </w:r>
      <w:r w:rsidRPr="00453D1F">
        <w:rPr>
          <w:rFonts w:ascii="Times New Roman" w:hAnsi="Times New Roman"/>
          <w:sz w:val="24"/>
          <w:szCs w:val="24"/>
        </w:rPr>
        <w:t xml:space="preserve"> przez okres </w:t>
      </w:r>
      <w:r>
        <w:rPr>
          <w:rFonts w:ascii="Times New Roman" w:hAnsi="Times New Roman"/>
          <w:sz w:val="24"/>
          <w:szCs w:val="24"/>
        </w:rPr>
        <w:t xml:space="preserve">jednego </w:t>
      </w:r>
      <w:r w:rsidRPr="00453D1F">
        <w:rPr>
          <w:rFonts w:ascii="Times New Roman" w:hAnsi="Times New Roman"/>
          <w:sz w:val="24"/>
          <w:szCs w:val="24"/>
        </w:rPr>
        <w:t>roku, chyba, że na rozstrzygnięcie dyrektora została wniesiona skarga do sądu administracyjnego i postępowanie nie zostało zakończone prawomocnym wyrokiem.</w:t>
      </w:r>
    </w:p>
    <w:p w:rsidR="00872074" w:rsidRPr="000C16CA" w:rsidRDefault="00872074" w:rsidP="00872074">
      <w:pPr>
        <w:rPr>
          <w:rFonts w:ascii="Times New Roman" w:hAnsi="Times New Roman"/>
          <w:sz w:val="24"/>
          <w:szCs w:val="24"/>
        </w:rPr>
      </w:pPr>
    </w:p>
    <w:p w:rsidR="00872074" w:rsidRPr="000C16CA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Pr="000C16C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Rozdział VII</w:t>
      </w:r>
    </w:p>
    <w:p w:rsidR="00872074" w:rsidRPr="000C16CA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C16CA">
        <w:rPr>
          <w:rFonts w:ascii="Times New Roman" w:eastAsia="Times New Roman" w:hAnsi="Times New Roman"/>
          <w:b/>
          <w:bCs/>
          <w:sz w:val="24"/>
          <w:szCs w:val="24"/>
        </w:rPr>
        <w:t>Przepisy przejściowe i postanowienia końcowe</w:t>
      </w:r>
    </w:p>
    <w:p w:rsidR="00872074" w:rsidRPr="000C16CA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72074" w:rsidRPr="000C16CA" w:rsidRDefault="00872074" w:rsidP="0087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16CA">
        <w:rPr>
          <w:rFonts w:ascii="Times New Roman" w:eastAsia="Times New Roman" w:hAnsi="Times New Roman"/>
          <w:b/>
          <w:sz w:val="24"/>
          <w:szCs w:val="24"/>
        </w:rPr>
        <w:t>§ 12.</w:t>
      </w:r>
    </w:p>
    <w:p w:rsidR="00872074" w:rsidRPr="000C16CA" w:rsidRDefault="00872074" w:rsidP="0087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2074" w:rsidRPr="00BC68C2" w:rsidRDefault="00872074" w:rsidP="0087207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68C2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BC68C2">
        <w:rPr>
          <w:rFonts w:ascii="Times New Roman" w:eastAsia="Times New Roman" w:hAnsi="Times New Roman"/>
          <w:bCs/>
          <w:sz w:val="24"/>
          <w:szCs w:val="24"/>
        </w:rPr>
        <w:t>Zmiany do Regulaminu wprowadzane są na zasadach obowiązujących przy jego wprowadzeniu.</w:t>
      </w:r>
    </w:p>
    <w:p w:rsidR="00872074" w:rsidRDefault="00872074" w:rsidP="008720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68C2">
        <w:rPr>
          <w:rFonts w:ascii="Times New Roman" w:eastAsia="Times New Roman" w:hAnsi="Times New Roman"/>
          <w:bCs/>
          <w:sz w:val="24"/>
          <w:szCs w:val="24"/>
        </w:rPr>
        <w:t>2.</w:t>
      </w:r>
      <w:r w:rsidRPr="000C16CA">
        <w:rPr>
          <w:rFonts w:ascii="Times New Roman" w:eastAsia="Times New Roman" w:hAnsi="Times New Roman"/>
          <w:bCs/>
          <w:sz w:val="24"/>
          <w:szCs w:val="24"/>
        </w:rPr>
        <w:t xml:space="preserve"> Regulamin obo</w:t>
      </w:r>
      <w:r>
        <w:rPr>
          <w:rFonts w:ascii="Times New Roman" w:eastAsia="Times New Roman" w:hAnsi="Times New Roman"/>
          <w:bCs/>
          <w:sz w:val="24"/>
          <w:szCs w:val="24"/>
        </w:rPr>
        <w:t>wiązuje</w:t>
      </w:r>
      <w:r w:rsidRPr="000C16CA">
        <w:rPr>
          <w:rFonts w:ascii="Times New Roman" w:eastAsia="Times New Roman" w:hAnsi="Times New Roman"/>
          <w:bCs/>
          <w:sz w:val="24"/>
          <w:szCs w:val="24"/>
        </w:rPr>
        <w:t xml:space="preserve"> z dniem wydania zarządzenia dyrektora o jego wprowadzeniu.</w:t>
      </w:r>
    </w:p>
    <w:p w:rsidR="00872074" w:rsidRDefault="00872074" w:rsidP="0087207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72074" w:rsidRDefault="00872074" w:rsidP="006454A7">
      <w:pPr>
        <w:jc w:val="both"/>
        <w:rPr>
          <w:rFonts w:ascii="Times New Roman" w:hAnsi="Times New Roman"/>
          <w:sz w:val="24"/>
          <w:szCs w:val="24"/>
        </w:rPr>
      </w:pPr>
    </w:p>
    <w:p w:rsidR="00872074" w:rsidRPr="00345E32" w:rsidRDefault="00872074" w:rsidP="008720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E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załączników do regulaminu</w:t>
      </w:r>
      <w:r w:rsidRPr="00345E3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72074" w:rsidRDefault="00872074" w:rsidP="00872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2074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9E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 w:rsidRPr="00345E32">
        <w:rPr>
          <w:rFonts w:ascii="Times New Roman" w:eastAsia="Times New Roman" w:hAnsi="Times New Roman"/>
          <w:sz w:val="24"/>
          <w:szCs w:val="24"/>
          <w:lang w:eastAsia="pl-PL"/>
        </w:rPr>
        <w:t xml:space="preserve"> ,, Deklaracja o kontynuowaniu  wycho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wania  przedszkolnego”    </w:t>
      </w:r>
    </w:p>
    <w:p w:rsidR="00872074" w:rsidRPr="008879EE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9E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  <w:r w:rsidRPr="008879EE">
        <w:rPr>
          <w:rFonts w:ascii="Times New Roman" w:eastAsia="Times New Roman" w:hAnsi="Times New Roman"/>
          <w:sz w:val="24"/>
          <w:szCs w:val="24"/>
          <w:lang w:eastAsia="pl-PL"/>
        </w:rPr>
        <w:t xml:space="preserve"> ,, Wniosek o przyjęcie dziecka do przedszkola”</w:t>
      </w:r>
    </w:p>
    <w:p w:rsidR="00872074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3 </w:t>
      </w:r>
      <w:r w:rsidRPr="008879EE">
        <w:rPr>
          <w:rFonts w:ascii="Times New Roman" w:eastAsia="Times New Roman" w:hAnsi="Times New Roman"/>
          <w:sz w:val="24"/>
          <w:szCs w:val="24"/>
          <w:lang w:eastAsia="pl-PL"/>
        </w:rPr>
        <w:t xml:space="preserve"> ,, Oświadczenie o wielodzietności rodziny dziecka”.</w:t>
      </w:r>
    </w:p>
    <w:p w:rsidR="00872074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8879E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4</w:t>
      </w:r>
      <w:r w:rsidRPr="008879EE">
        <w:rPr>
          <w:rFonts w:ascii="Times New Roman" w:eastAsia="Times New Roman" w:hAnsi="Times New Roman"/>
          <w:sz w:val="24"/>
          <w:szCs w:val="24"/>
          <w:lang w:eastAsia="pl-PL"/>
        </w:rPr>
        <w:t xml:space="preserve">,, Oświadczenie o samotnym wychowywaniu dziecka oraz </w:t>
      </w:r>
      <w:r w:rsidRPr="008879EE">
        <w:rPr>
          <w:rFonts w:ascii="Times New Roman" w:eastAsia="Times New Roman" w:hAnsi="Times New Roman"/>
          <w:sz w:val="24"/>
          <w:szCs w:val="24"/>
          <w:lang w:eastAsia="pl-PL"/>
        </w:rPr>
        <w:br/>
        <w:t>o  nie wychowywaniu dziecka wspólnie z jego rodzicem”.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872074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92">
        <w:rPr>
          <w:rFonts w:ascii="Times New Roman" w:hAnsi="Times New Roman"/>
          <w:b/>
          <w:sz w:val="24"/>
          <w:szCs w:val="24"/>
        </w:rPr>
        <w:t xml:space="preserve">Załącznik Nr 5 </w:t>
      </w:r>
      <w:r w:rsidRPr="00F42892">
        <w:rPr>
          <w:rFonts w:ascii="Times New Roman" w:hAnsi="Times New Roman"/>
          <w:sz w:val="24"/>
          <w:szCs w:val="24"/>
        </w:rPr>
        <w:t>Oświadczenie rodzica/ów / opiekuna/ów prawnego/</w:t>
      </w:r>
      <w:proofErr w:type="spellStart"/>
      <w:r w:rsidRPr="00F42892">
        <w:rPr>
          <w:rFonts w:ascii="Times New Roman" w:hAnsi="Times New Roman"/>
          <w:sz w:val="24"/>
          <w:szCs w:val="24"/>
        </w:rPr>
        <w:t>ych</w:t>
      </w:r>
      <w:proofErr w:type="spellEnd"/>
      <w:r w:rsidRPr="00F42892">
        <w:rPr>
          <w:rFonts w:ascii="Times New Roman" w:hAnsi="Times New Roman"/>
          <w:sz w:val="24"/>
          <w:szCs w:val="24"/>
        </w:rPr>
        <w:t xml:space="preserve"> o zatrudnieniu, prowadzeniu rolniczej lub pozarolniczej działalności gospodarczej lub pobieraniu nauki w systemie dziennych studiów stacjonarnych</w:t>
      </w:r>
    </w:p>
    <w:p w:rsidR="00872074" w:rsidRPr="00F42892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 w:rsidRPr="00F428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2892">
        <w:rPr>
          <w:rFonts w:ascii="Times New Roman" w:hAnsi="Times New Roman"/>
          <w:bCs/>
          <w:sz w:val="24"/>
          <w:szCs w:val="24"/>
        </w:rPr>
        <w:t>Oświadczenie rodzica/ów opiekuna/ów</w:t>
      </w:r>
      <w:r w:rsidRPr="00F42892">
        <w:rPr>
          <w:rFonts w:ascii="Times New Roman" w:hAnsi="Times New Roman"/>
          <w:sz w:val="24"/>
          <w:szCs w:val="24"/>
        </w:rPr>
        <w:t xml:space="preserve">  prawnego/</w:t>
      </w:r>
      <w:proofErr w:type="spellStart"/>
      <w:r w:rsidRPr="00F42892">
        <w:rPr>
          <w:rFonts w:ascii="Times New Roman" w:hAnsi="Times New Roman"/>
          <w:sz w:val="24"/>
          <w:szCs w:val="24"/>
        </w:rPr>
        <w:t>ych</w:t>
      </w:r>
      <w:proofErr w:type="spellEnd"/>
      <w:r w:rsidRPr="00F42892">
        <w:rPr>
          <w:rFonts w:ascii="Times New Roman" w:hAnsi="Times New Roman"/>
          <w:sz w:val="24"/>
          <w:szCs w:val="24"/>
        </w:rPr>
        <w:t xml:space="preserve"> o  uczęszczaniu dziecka do </w:t>
      </w:r>
      <w:r>
        <w:rPr>
          <w:rFonts w:ascii="Times New Roman" w:hAnsi="Times New Roman"/>
          <w:sz w:val="24"/>
          <w:szCs w:val="24"/>
        </w:rPr>
        <w:t>Gminnego Żłobka w Podegrodziu</w:t>
      </w:r>
    </w:p>
    <w:p w:rsidR="00872074" w:rsidRPr="00F42892" w:rsidRDefault="00872074" w:rsidP="0087207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289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7</w:t>
      </w:r>
      <w:r w:rsidRPr="00F42892">
        <w:t xml:space="preserve"> </w:t>
      </w:r>
      <w:r w:rsidRPr="00F42892">
        <w:rPr>
          <w:rFonts w:ascii="Times New Roman" w:hAnsi="Times New Roman"/>
          <w:sz w:val="24"/>
          <w:szCs w:val="24"/>
        </w:rPr>
        <w:t>Oświadczenie woli rodzica</w:t>
      </w:r>
    </w:p>
    <w:p w:rsidR="00872074" w:rsidRDefault="00872074" w:rsidP="0087207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72074" w:rsidRPr="005F4A67" w:rsidRDefault="00872074" w:rsidP="00872074">
      <w:pPr>
        <w:rPr>
          <w:rFonts w:ascii="Times New Roman" w:hAnsi="Times New Roman"/>
          <w:b/>
          <w:sz w:val="24"/>
          <w:szCs w:val="24"/>
        </w:rPr>
      </w:pPr>
    </w:p>
    <w:p w:rsidR="00B94692" w:rsidRDefault="00B94692"/>
    <w:sectPr w:rsidR="00B94692" w:rsidSect="005F4A67">
      <w:footerReference w:type="even" r:id="rId7"/>
      <w:footerReference w:type="default" r:id="rId8"/>
      <w:pgSz w:w="11909" w:h="16834"/>
      <w:pgMar w:top="1440" w:right="1416" w:bottom="72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0C" w:rsidRDefault="00CA770C">
      <w:pPr>
        <w:spacing w:after="0" w:line="240" w:lineRule="auto"/>
      </w:pPr>
      <w:r>
        <w:separator/>
      </w:r>
    </w:p>
  </w:endnote>
  <w:endnote w:type="continuationSeparator" w:id="0">
    <w:p w:rsidR="00CA770C" w:rsidRDefault="00CA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67" w:rsidRDefault="00872074" w:rsidP="00B96D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267" w:rsidRDefault="00CA77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67" w:rsidRDefault="00872074" w:rsidP="00B96D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2310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6E5267" w:rsidRDefault="00CA7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0C" w:rsidRDefault="00CA770C">
      <w:pPr>
        <w:spacing w:after="0" w:line="240" w:lineRule="auto"/>
      </w:pPr>
      <w:r>
        <w:separator/>
      </w:r>
    </w:p>
  </w:footnote>
  <w:footnote w:type="continuationSeparator" w:id="0">
    <w:p w:rsidR="00CA770C" w:rsidRDefault="00CA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629"/>
    <w:multiLevelType w:val="hybridMultilevel"/>
    <w:tmpl w:val="3C16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9FA"/>
    <w:multiLevelType w:val="hybridMultilevel"/>
    <w:tmpl w:val="3A08C102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9CCACAC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77FC"/>
    <w:multiLevelType w:val="hybridMultilevel"/>
    <w:tmpl w:val="B62C2DE2"/>
    <w:lvl w:ilvl="0" w:tplc="06EAA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C4BAE"/>
    <w:multiLevelType w:val="hybridMultilevel"/>
    <w:tmpl w:val="A21A2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3769"/>
    <w:multiLevelType w:val="hybridMultilevel"/>
    <w:tmpl w:val="0B9CD436"/>
    <w:lvl w:ilvl="0" w:tplc="49D614E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55B21"/>
    <w:multiLevelType w:val="hybridMultilevel"/>
    <w:tmpl w:val="626EB2D6"/>
    <w:lvl w:ilvl="0" w:tplc="CD3AB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F4B3461"/>
    <w:multiLevelType w:val="hybridMultilevel"/>
    <w:tmpl w:val="BD4CBA48"/>
    <w:lvl w:ilvl="0" w:tplc="BB7633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E7398B"/>
    <w:multiLevelType w:val="hybridMultilevel"/>
    <w:tmpl w:val="AFBA25D2"/>
    <w:lvl w:ilvl="0" w:tplc="741E0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118B"/>
    <w:multiLevelType w:val="hybridMultilevel"/>
    <w:tmpl w:val="59F09FE0"/>
    <w:lvl w:ilvl="0" w:tplc="4FB0A5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C25FB"/>
    <w:multiLevelType w:val="hybridMultilevel"/>
    <w:tmpl w:val="9998D57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9F6E16"/>
    <w:multiLevelType w:val="hybridMultilevel"/>
    <w:tmpl w:val="2E34F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D4872"/>
    <w:multiLevelType w:val="hybridMultilevel"/>
    <w:tmpl w:val="0AACBC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30F56"/>
    <w:multiLevelType w:val="hybridMultilevel"/>
    <w:tmpl w:val="B77A5E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992DAD"/>
    <w:multiLevelType w:val="hybridMultilevel"/>
    <w:tmpl w:val="BAD8A84C"/>
    <w:lvl w:ilvl="0" w:tplc="10607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92276"/>
    <w:multiLevelType w:val="hybridMultilevel"/>
    <w:tmpl w:val="526A2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B26EB"/>
    <w:multiLevelType w:val="hybridMultilevel"/>
    <w:tmpl w:val="A1642756"/>
    <w:lvl w:ilvl="0" w:tplc="04150017">
      <w:start w:val="1"/>
      <w:numFmt w:val="lowerLetter"/>
      <w:lvlText w:val="%1)"/>
      <w:lvlJc w:val="left"/>
      <w:pPr>
        <w:ind w:left="1861" w:hanging="360"/>
      </w:p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8" w15:restartNumberingAfterBreak="0">
    <w:nsid w:val="7A2D5187"/>
    <w:multiLevelType w:val="hybridMultilevel"/>
    <w:tmpl w:val="29F27B26"/>
    <w:lvl w:ilvl="0" w:tplc="49D614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18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74"/>
    <w:rsid w:val="00145FE9"/>
    <w:rsid w:val="0017526D"/>
    <w:rsid w:val="0019588B"/>
    <w:rsid w:val="001C2310"/>
    <w:rsid w:val="00204AEF"/>
    <w:rsid w:val="0037539D"/>
    <w:rsid w:val="004D23B5"/>
    <w:rsid w:val="005070C5"/>
    <w:rsid w:val="00600CF7"/>
    <w:rsid w:val="006454A7"/>
    <w:rsid w:val="007D1899"/>
    <w:rsid w:val="00872074"/>
    <w:rsid w:val="008E502B"/>
    <w:rsid w:val="00946311"/>
    <w:rsid w:val="00A5247D"/>
    <w:rsid w:val="00A85BF6"/>
    <w:rsid w:val="00B94692"/>
    <w:rsid w:val="00C70C96"/>
    <w:rsid w:val="00CA770C"/>
    <w:rsid w:val="00D6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9FD7-D616-4B04-80AC-681599EF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074"/>
    <w:pPr>
      <w:ind w:left="720"/>
      <w:contextualSpacing/>
    </w:pPr>
  </w:style>
  <w:style w:type="paragraph" w:styleId="Stopka">
    <w:name w:val="footer"/>
    <w:basedOn w:val="Normalny"/>
    <w:link w:val="StopkaZnak"/>
    <w:rsid w:val="0087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207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72074"/>
  </w:style>
  <w:style w:type="paragraph" w:styleId="Tekstdymka">
    <w:name w:val="Balloon Text"/>
    <w:basedOn w:val="Normalny"/>
    <w:link w:val="TekstdymkaZnak"/>
    <w:uiPriority w:val="99"/>
    <w:semiHidden/>
    <w:unhideWhenUsed/>
    <w:rsid w:val="0020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3396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4</cp:revision>
  <cp:lastPrinted>2022-01-24T07:20:00Z</cp:lastPrinted>
  <dcterms:created xsi:type="dcterms:W3CDTF">2022-01-24T07:17:00Z</dcterms:created>
  <dcterms:modified xsi:type="dcterms:W3CDTF">2022-01-24T08:19:00Z</dcterms:modified>
</cp:coreProperties>
</file>